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D1340" w14:textId="77777777" w:rsidR="000964C7" w:rsidRDefault="000964C7" w:rsidP="008074A8">
      <w:pPr>
        <w:ind w:left="1843"/>
        <w:rPr>
          <w:rFonts w:ascii="Times New Roman" w:eastAsia="MS Reference 2" w:hAnsi="Times New Roman"/>
          <w:noProof/>
        </w:rPr>
      </w:pPr>
      <w:bookmarkStart w:id="0" w:name="_GoBack"/>
      <w:bookmarkEnd w:id="0"/>
      <w:r>
        <w:rPr>
          <w:rFonts w:ascii="Times New Roman" w:eastAsia="MS Reference 2" w:hAnsi="Times New Roman"/>
          <w:noProof/>
        </w:rPr>
        <w:t xml:space="preserve">                     </w:t>
      </w:r>
      <w:r>
        <w:rPr>
          <w:rFonts w:ascii="Times New Roman" w:eastAsia="MS Reference 2" w:hAnsi="Times New Roman"/>
          <w:noProof/>
          <w:lang w:val="hr-HR"/>
        </w:rPr>
        <w:drawing>
          <wp:inline distT="0" distB="0" distL="0" distR="0" wp14:anchorId="18846AE9" wp14:editId="2B062F8F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3868E0" w14:textId="77777777" w:rsidR="00512988" w:rsidRDefault="00512988" w:rsidP="008074A8">
      <w:pPr>
        <w:ind w:left="1843"/>
        <w:rPr>
          <w:rFonts w:ascii="Times New Roman" w:eastAsia="MS Reference 2" w:hAnsi="Times New Roman"/>
          <w:noProof/>
        </w:rPr>
      </w:pPr>
    </w:p>
    <w:p w14:paraId="381C1F22" w14:textId="77777777" w:rsidR="000964C7" w:rsidRPr="00CC6D49" w:rsidRDefault="000964C7" w:rsidP="000964C7">
      <w:pPr>
        <w:framePr w:hSpace="181" w:wrap="around" w:vAnchor="text" w:hAnchor="page" w:x="1109" w:y="98"/>
        <w:rPr>
          <w:rFonts w:ascii="Times New Roman" w:eastAsia="MS Reference 2" w:hAnsi="Times New Roman"/>
          <w:noProof/>
          <w:lang w:val="de-DE"/>
        </w:rPr>
      </w:pPr>
      <w:r w:rsidRPr="00CC6D49">
        <w:rPr>
          <w:rFonts w:ascii="Times New Roman" w:eastAsia="MS Reference 2" w:hAnsi="Times New Roman"/>
          <w:noProof/>
        </w:rPr>
        <w:object w:dxaOrig="1380" w:dyaOrig="1620" w14:anchorId="275B3C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5.25pt" o:ole="">
            <v:imagedata r:id="rId9" o:title=""/>
          </v:shape>
          <o:OLEObject Type="Embed" ProgID="PBrush" ShapeID="_x0000_i1025" DrawAspect="Content" ObjectID="_1775472845" r:id="rId10"/>
        </w:object>
      </w:r>
    </w:p>
    <w:p w14:paraId="29E33950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9A1EA2">
        <w:rPr>
          <w:rFonts w:ascii="Times New Roman" w:eastAsia="MS Reference 2" w:hAnsi="Times New Roman"/>
          <w:noProof/>
          <w:lang w:val="de-DE"/>
        </w:rPr>
        <w:t xml:space="preserve">                      </w:t>
      </w:r>
      <w:r w:rsidRPr="009A1EA2">
        <w:rPr>
          <w:lang w:val="de-DE"/>
        </w:rPr>
        <w:t xml:space="preserve">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REPUBLIKA HRVATSKA</w:t>
      </w:r>
    </w:p>
    <w:p w14:paraId="0D1A835D" w14:textId="77777777" w:rsidR="000964C7" w:rsidRDefault="000964C7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 xml:space="preserve">      </w:t>
      </w:r>
      <w:r>
        <w:rPr>
          <w:rFonts w:ascii="Times New Roman" w:eastAsia="MS Reference 2" w:hAnsi="Times New Roman"/>
          <w:b/>
          <w:bCs/>
          <w:noProof/>
          <w:lang w:val="de-DE"/>
        </w:rPr>
        <w:t xml:space="preserve">  </w:t>
      </w:r>
      <w:r w:rsidRPr="00737D42">
        <w:rPr>
          <w:rFonts w:ascii="Times New Roman" w:eastAsia="MS Reference 2" w:hAnsi="Times New Roman"/>
          <w:b/>
          <w:bCs/>
          <w:noProof/>
          <w:lang w:val="de-DE"/>
        </w:rPr>
        <w:t>BJELOVARSKO-BILOGORSKA ŽUPANIJA</w:t>
      </w:r>
    </w:p>
    <w:p w14:paraId="4D2E3D55" w14:textId="77777777" w:rsidR="00B74F75" w:rsidRDefault="00647CBD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lang w:val="de-DE"/>
        </w:rPr>
      </w:pPr>
      <w:r w:rsidRPr="00647CBD"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  <w:t xml:space="preserve">                </w:t>
      </w:r>
      <w:r w:rsidR="00F65B80" w:rsidRPr="00F65B80">
        <w:rPr>
          <w:rFonts w:ascii="Times New Roman" w:eastAsia="MS Reference 2" w:hAnsi="Times New Roman"/>
          <w:b/>
          <w:bCs/>
          <w:noProof/>
          <w:lang w:val="de-DE"/>
        </w:rPr>
        <w:t xml:space="preserve">UPRAVNI ODJEL ZA </w:t>
      </w:r>
      <w:r w:rsidR="00B74F75">
        <w:rPr>
          <w:rFonts w:ascii="Times New Roman" w:eastAsia="MS Reference 2" w:hAnsi="Times New Roman"/>
          <w:b/>
          <w:bCs/>
          <w:noProof/>
          <w:lang w:val="de-DE"/>
        </w:rPr>
        <w:t xml:space="preserve">GOSPODARSKI </w:t>
      </w:r>
    </w:p>
    <w:p w14:paraId="01F3C8B7" w14:textId="77777777" w:rsidR="000964C7" w:rsidRPr="00647CBD" w:rsidRDefault="00B74F75" w:rsidP="00787717">
      <w:pPr>
        <w:tabs>
          <w:tab w:val="left" w:pos="2552"/>
        </w:tabs>
        <w:spacing w:line="276" w:lineRule="auto"/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</w:pPr>
      <w:r>
        <w:rPr>
          <w:rFonts w:ascii="Times New Roman" w:eastAsia="MS Reference 2" w:hAnsi="Times New Roman"/>
          <w:b/>
          <w:bCs/>
          <w:noProof/>
          <w:lang w:val="de-DE"/>
        </w:rPr>
        <w:t xml:space="preserve">                        RAZVOJ I KOMUNALNE DJELATNOSTI</w:t>
      </w:r>
    </w:p>
    <w:p w14:paraId="0067B800" w14:textId="77777777" w:rsidR="00647CBD" w:rsidRDefault="00647CBD" w:rsidP="00647CBD">
      <w:pPr>
        <w:rPr>
          <w:rFonts w:ascii="Times New Roman" w:hAnsi="Times New Roman"/>
          <w:b/>
          <w:i/>
          <w:szCs w:val="24"/>
          <w:lang w:val="de-DE"/>
        </w:rPr>
      </w:pPr>
    </w:p>
    <w:p w14:paraId="260A8F3A" w14:textId="77777777" w:rsidR="00B74F75" w:rsidRDefault="00B74F75" w:rsidP="00B74F75">
      <w:pPr>
        <w:rPr>
          <w:rFonts w:ascii="Times New Roman" w:hAnsi="Times New Roman"/>
          <w:b/>
          <w:i/>
          <w:szCs w:val="24"/>
          <w:lang w:val="de-DE"/>
        </w:rPr>
      </w:pPr>
      <w:r w:rsidRPr="00B74F75">
        <w:rPr>
          <w:rFonts w:ascii="Times New Roman" w:hAnsi="Times New Roman"/>
          <w:b/>
          <w:i/>
          <w:szCs w:val="24"/>
          <w:lang w:val="de-DE"/>
        </w:rPr>
        <w:t>RAZDJEL: 004</w:t>
      </w:r>
    </w:p>
    <w:p w14:paraId="7E256985" w14:textId="77777777" w:rsidR="00B74F75" w:rsidRPr="00B74F75" w:rsidRDefault="00B74F75" w:rsidP="00B74F75">
      <w:pPr>
        <w:rPr>
          <w:rFonts w:ascii="Times New Roman" w:hAnsi="Times New Roman"/>
          <w:b/>
          <w:i/>
          <w:szCs w:val="24"/>
          <w:lang w:val="de-DE"/>
        </w:rPr>
      </w:pPr>
    </w:p>
    <w:p w14:paraId="7C4E11DE" w14:textId="77777777" w:rsidR="00B74F75" w:rsidRPr="00B74F75" w:rsidRDefault="00B74F75" w:rsidP="00B74F75">
      <w:pPr>
        <w:rPr>
          <w:rFonts w:ascii="Times New Roman" w:hAnsi="Times New Roman"/>
          <w:b/>
          <w:szCs w:val="24"/>
          <w:lang w:val="de-DE"/>
        </w:rPr>
      </w:pPr>
      <w:r w:rsidRPr="00B74F75">
        <w:rPr>
          <w:rFonts w:ascii="Times New Roman" w:hAnsi="Times New Roman"/>
          <w:b/>
          <w:szCs w:val="24"/>
          <w:lang w:val="de-DE"/>
        </w:rPr>
        <w:t xml:space="preserve">DJELOKRUG RADA: UPRAVNI ODJEL ZA GOSPODRSKI RAZVOJ I KOMUNALNE </w:t>
      </w:r>
    </w:p>
    <w:p w14:paraId="5A1069E8" w14:textId="77777777" w:rsidR="00B74F75" w:rsidRPr="00B74F75" w:rsidRDefault="00B74F75" w:rsidP="00B74F75">
      <w:pPr>
        <w:rPr>
          <w:rFonts w:ascii="Times New Roman" w:hAnsi="Times New Roman"/>
          <w:b/>
          <w:szCs w:val="24"/>
          <w:lang w:val="de-DE"/>
        </w:rPr>
      </w:pPr>
      <w:r w:rsidRPr="00B74F75">
        <w:rPr>
          <w:rFonts w:ascii="Times New Roman" w:hAnsi="Times New Roman"/>
          <w:b/>
          <w:szCs w:val="24"/>
          <w:lang w:val="de-DE"/>
        </w:rPr>
        <w:t>DJELATNOSTI</w:t>
      </w:r>
    </w:p>
    <w:p w14:paraId="42BBD7A7" w14:textId="77777777" w:rsidR="00B74F75" w:rsidRPr="00B74F75" w:rsidRDefault="00B74F75" w:rsidP="00B74F75">
      <w:pPr>
        <w:rPr>
          <w:rFonts w:ascii="Times New Roman" w:hAnsi="Times New Roman"/>
          <w:szCs w:val="24"/>
          <w:lang w:val="de-DE"/>
        </w:rPr>
      </w:pPr>
    </w:p>
    <w:p w14:paraId="3B4CEA80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Upravni odjel za gospodarski razvoj i komunalne djelatnosti obavlja poslove koji se odnose na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gospodarski razvoj u području gospodarstva, malog i srednjeg poduzetništva i obrta, turizma,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ugostiteljstva i trgovine, regionalnog razvoja, prometa, vodnog gospodarstva, komunalnih djelatnosti,</w:t>
      </w:r>
    </w:p>
    <w:p w14:paraId="10CCF942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sustavnog gospodarenja energijom.</w:t>
      </w:r>
    </w:p>
    <w:p w14:paraId="22831AC4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Upravni odjel za gospodarski razvoj i komunalne djelatnosti obavlja slijedeće poslove:</w:t>
      </w:r>
      <w:r>
        <w:rPr>
          <w:rFonts w:ascii="Times New Roman" w:hAnsi="Times New Roman"/>
          <w:szCs w:val="24"/>
          <w:lang w:val="de-DE"/>
        </w:rPr>
        <w:t xml:space="preserve"> </w:t>
      </w:r>
    </w:p>
    <w:p w14:paraId="1AA6971D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 xml:space="preserve">- </w:t>
      </w:r>
      <w:r>
        <w:rPr>
          <w:rFonts w:ascii="Times New Roman" w:hAnsi="Times New Roman"/>
          <w:szCs w:val="24"/>
          <w:lang w:val="de-DE"/>
        </w:rPr>
        <w:t>I</w:t>
      </w:r>
      <w:r w:rsidRPr="00B74F75">
        <w:rPr>
          <w:rFonts w:ascii="Times New Roman" w:hAnsi="Times New Roman"/>
          <w:szCs w:val="24"/>
          <w:lang w:val="de-DE"/>
        </w:rPr>
        <w:t>zrade programa razvoja gospodarstva, malog i srednjeg poduzetništva i obrta, turizma,</w:t>
      </w:r>
    </w:p>
    <w:p w14:paraId="03FFF913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ugostiteljstva i trgovine, regionalnog razvoja, prometa, vodnog gospodarstva, komunalnih djelatnosti,</w:t>
      </w:r>
    </w:p>
    <w:p w14:paraId="0E02F099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sustavnog gospodarenja energijom.</w:t>
      </w:r>
    </w:p>
    <w:p w14:paraId="21D4D4E2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Pripremanja stručnih mišljenja o prijedlozima zakona i drugih propisa iz područja gospodarstva,</w:t>
      </w:r>
    </w:p>
    <w:p w14:paraId="7CF79786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malog i srednjeg poduzetništva i obrta, turizma, ugostiteljstva i trgovine, regionalnog razvoja,</w:t>
      </w:r>
    </w:p>
    <w:p w14:paraId="417CDD13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prometa, vodnog gospodarstva, komunalnih djelatnosti, sustavnog gospodarenja energijom.</w:t>
      </w:r>
    </w:p>
    <w:p w14:paraId="6E3A033B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Pružanja savjetodavne pomoći gradovima i općinama te obavljanje i drugih poslova kada je to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utvrđeno posebnim zakonom, drugim propisom i aktom županijske skupštine ili župana,</w:t>
      </w:r>
    </w:p>
    <w:p w14:paraId="429AECC3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Usklađivanja radnji i poduzimanja mjera u cilju ravnomjernog regionalnog razvoja, - Vođenja baze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podataka o gospodarskim kretanjima u županiji</w:t>
      </w:r>
    </w:p>
    <w:p w14:paraId="4C79D845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Promoviranja mogućnosti ulaganja u Županiji i očitovanja na upite investitora,</w:t>
      </w:r>
    </w:p>
    <w:p w14:paraId="796AAA53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Sudjelovanja u organizaciji gospodarskih manifestacija, promocija, gospodarskih sajmova te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izložbi,</w:t>
      </w:r>
    </w:p>
    <w:p w14:paraId="0C153B80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Praćenja stanja u području turizma te davanje smjernica za unaprjeđenje različitih oblika</w:t>
      </w:r>
    </w:p>
    <w:p w14:paraId="25984F08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kontinentalnog turizma u Županiji, a u suradnji s Turističkom zajednicom Bjelovarsko-bilogorske</w:t>
      </w:r>
    </w:p>
    <w:p w14:paraId="5F1C9BDA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lastRenderedPageBreak/>
        <w:t>županije kao i koordiniranje aktivnosti svih sudionika iz područja turizma,</w:t>
      </w:r>
    </w:p>
    <w:p w14:paraId="6793F201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Upravne i stručne poslove iz područja komunalnog gospodarstva, sukladno zakonu, - Praćenja i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predlaganja mjera za ravnomjerni razvitak komunalnih djelatnosti i izgradnju zajedničkih objekata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komunalne infrastrukture,</w:t>
      </w:r>
    </w:p>
    <w:p w14:paraId="31B7FB36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Rješavanja u upravnim stvarima u prvom stupnju, sukladno posebnim propisima, - Rješavanja u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upravnim stvarima u drugom stupnju po žalbama izjavljenim na upravne akte tijela gradova i općina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sukladno posebnim zakonima iz nadležnosti upravnog odjela,</w:t>
      </w:r>
    </w:p>
    <w:p w14:paraId="7A2D2134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Iz nadležnosti Županije u djelatnosti upravljanja vodama, korištenja javnog vodnog dobra za odmor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i rekreaciju, zaštite izvorišta, ograničenja korištenja voda i slično, u skladu sa zakonom,</w:t>
      </w:r>
    </w:p>
    <w:p w14:paraId="305FB8E2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Praćenja stanja u vodnom gospodarstvu, provođenja tekućih projekata sa ciljem smanjivanja</w:t>
      </w:r>
    </w:p>
    <w:p w14:paraId="63448CA4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onečišćenja vode, tla i zraka,</w:t>
      </w:r>
    </w:p>
    <w:p w14:paraId="57D467E9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Iz područja regionalnog razvoja i to kroz izradu strateških dokumenata u područjima iz nadležnosti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upravnog odjela te predlaganje i provođenje programa i projekata regionalne razvojne politike u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skladu sa nacionalnim i europskim politikama regionalnog razvoja kao i predlaganje razvojnih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prioriteta Županije,</w:t>
      </w:r>
    </w:p>
    <w:p w14:paraId="0AA34AE9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Organiziranja i praćenja izrade strateških dokumenata (planovi, programi, studije i slično) te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provođenje u dijelu koji se odnosi na djelokrug upravnog tijela,</w:t>
      </w:r>
    </w:p>
    <w:p w14:paraId="357D8A63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Vođenja baze projekata na području Županije, u suradnji s “JURA”, općinama, gradovima,</w:t>
      </w:r>
    </w:p>
    <w:p w14:paraId="2C32C538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županijama te tijelima državne uprave, izuzev baze EU projekata koju vodi upravno tijelo Županije</w:t>
      </w:r>
    </w:p>
    <w:p w14:paraId="32C4B33C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u čijem su djelokrugu rada poslovi pripreme EU projekata,</w:t>
      </w:r>
    </w:p>
    <w:p w14:paraId="3F1CDFFC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Pribavljanja i distribuiranja informacije o potencijalnim izvorima financiranja županijskih programa</w:t>
      </w:r>
      <w:r>
        <w:rPr>
          <w:rFonts w:ascii="Times New Roman" w:hAnsi="Times New Roman"/>
          <w:szCs w:val="24"/>
          <w:lang w:val="de-DE"/>
        </w:rPr>
        <w:t xml:space="preserve"> i</w:t>
      </w:r>
      <w:r w:rsidRPr="00B74F75">
        <w:rPr>
          <w:rFonts w:ascii="Times New Roman" w:hAnsi="Times New Roman"/>
          <w:szCs w:val="24"/>
          <w:lang w:val="de-DE"/>
        </w:rPr>
        <w:t xml:space="preserve"> projekata te programa gradova i općina, trgovačkih društava, javnih ustanova i udruga s državne i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međunarodne razine,</w:t>
      </w:r>
    </w:p>
    <w:p w14:paraId="51C9A28F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Vezane uz kreditne programe Županije u smjeru razvoja djelatnosti iz nadležnosti odjela, -</w:t>
      </w:r>
    </w:p>
    <w:p w14:paraId="3F6E23E3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Sudjelovanja u organizaciji seminara i ostalih stručnih skupova iz djelokruga upravnog tijela u</w:t>
      </w:r>
    </w:p>
    <w:p w14:paraId="7F63906E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suradnji s “JURA”,</w:t>
      </w:r>
    </w:p>
    <w:p w14:paraId="29A8CB6A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Praćenja stanja i analiziranja izvješća pravnih osoba osnovanih u područjima iz nadležnosti</w:t>
      </w:r>
    </w:p>
    <w:p w14:paraId="4B907A4C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upravnog tijela, čija osnivačka prava, odnosno poslovne udjele ima Županija, - Surađivanja s</w:t>
      </w:r>
    </w:p>
    <w:p w14:paraId="00B098D2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udrugama, drugim pravnim osobama i tijelima osnovanim u područjima iz djelokruga upravnog tijela,</w:t>
      </w:r>
    </w:p>
    <w:p w14:paraId="11E35049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posebno sa socijalno-gospodarskim vijećem,</w:t>
      </w:r>
    </w:p>
    <w:p w14:paraId="588BC980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Pripremanja za provođenje postupaka za dodjelu koncesija u području energetike, upis u registar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istih te praćenja izvršavanja koncesijskih ugovora i izrada propisanih izvješća, - Provođenja programa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sustavnog gospodarenja energijom na razini županije,</w:t>
      </w:r>
    </w:p>
    <w:p w14:paraId="05BE15B3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Vođenje registra objekata Županije u informatičkom sustavu gospodarenja energijom i</w:t>
      </w:r>
    </w:p>
    <w:p w14:paraId="685315E5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lastRenderedPageBreak/>
        <w:t>koordiniranje s drugim upravnim tijelima te vođenje poslova tima energetske efikasnosti na svim</w:t>
      </w:r>
    </w:p>
    <w:p w14:paraId="567BCFED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investicijama koje se izvode na nekretninama kojima je vlasnik Županija, odnosno nekretninama</w:t>
      </w:r>
    </w:p>
    <w:p w14:paraId="66E499DA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javnih ustanova kojima je Županija osnivač,</w:t>
      </w:r>
    </w:p>
    <w:p w14:paraId="6AEF2978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Izrađivanja projektnih zadataka i sudjelovanje u provedbi nabave usluga za izradu strateških</w:t>
      </w:r>
    </w:p>
    <w:p w14:paraId="7416C24C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dokumenata propisanih zakonom iz područja energetike i rudarstva - Koordiniranje poslova oko</w:t>
      </w:r>
    </w:p>
    <w:p w14:paraId="2828D86B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ravnomjerne izgradnje i održavanja županijskih i lokalnih cesta na području Županje u suradnji sa</w:t>
      </w:r>
    </w:p>
    <w:p w14:paraId="42034F9F" w14:textId="77777777" w:rsidR="00B74F75" w:rsidRPr="00B74F75" w:rsidRDefault="00B74F75" w:rsidP="00B74F75">
      <w:pPr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Županijskom upravom za ceste,</w:t>
      </w:r>
    </w:p>
    <w:p w14:paraId="14125CEF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Praćenja stanja i predlaganja mjera za ostvarivanje efikasnije prometne povezanosti jedinica lokalne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samouprave na području županije,</w:t>
      </w:r>
    </w:p>
    <w:p w14:paraId="1F83EBF5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Predlaganja uvjeta obavljanja, provođenja postupaka i izdavanje dozvole za županijski linijski,odnosno županijski posebni linijski javni cestovni prijevoz putnika kao i vođenje propisanih upisnika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i obavljanje ostalih poslova u području prometa, a koji su u nadležnosti Županije,</w:t>
      </w:r>
    </w:p>
    <w:p w14:paraId="22FFD326" w14:textId="77777777" w:rsidR="00B74F75" w:rsidRPr="00B74F75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Rješavanja u prvom stupnju u pravima i obvezama građana i pravnih osoba u upravnom postupku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iz područja cestovnog prometa te sudjelovanja u radu povjerenstava za tehnički pregled, - Stručnih i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administrativnih poslova vezanih za pojedina radna tijela Županijske skupštine i župana,</w:t>
      </w:r>
    </w:p>
    <w:p w14:paraId="4B5414AC" w14:textId="77777777" w:rsidR="00F226F0" w:rsidRDefault="00B74F75" w:rsidP="00B74F75">
      <w:pPr>
        <w:ind w:firstLine="720"/>
        <w:jc w:val="both"/>
        <w:rPr>
          <w:rFonts w:ascii="Times New Roman" w:hAnsi="Times New Roman"/>
          <w:szCs w:val="24"/>
          <w:lang w:val="de-DE"/>
        </w:rPr>
      </w:pPr>
      <w:r w:rsidRPr="00B74F75">
        <w:rPr>
          <w:rFonts w:ascii="Times New Roman" w:hAnsi="Times New Roman"/>
          <w:szCs w:val="24"/>
          <w:lang w:val="de-DE"/>
        </w:rPr>
        <w:t>- Prikupljanja prijedloga projektnih ideja jedinica lokalne samouprave, udruga i ostalih interesnih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grupa te izrađivanja projektnih prijedloga od općeg interesa za više dionika sa područja Županije,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kandidiranja istih za sredstava za izradu projektno-tehničke dokumentacije nadležnim ministarstvima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te izrađivanja zahtjeva za korištenje tehničke pomoći u svrhu kandidiranja istih, - Druge poslove u</w:t>
      </w:r>
      <w:r>
        <w:rPr>
          <w:rFonts w:ascii="Times New Roman" w:hAnsi="Times New Roman"/>
          <w:szCs w:val="24"/>
          <w:lang w:val="de-DE"/>
        </w:rPr>
        <w:t xml:space="preserve"> </w:t>
      </w:r>
      <w:r w:rsidRPr="00B74F75">
        <w:rPr>
          <w:rFonts w:ascii="Times New Roman" w:hAnsi="Times New Roman"/>
          <w:szCs w:val="24"/>
          <w:lang w:val="de-DE"/>
        </w:rPr>
        <w:t>skladu sa zakonom i pod zakonskim propisima</w:t>
      </w:r>
      <w:r>
        <w:rPr>
          <w:rFonts w:ascii="Times New Roman" w:hAnsi="Times New Roman"/>
          <w:szCs w:val="24"/>
          <w:lang w:val="de-DE"/>
        </w:rPr>
        <w:t>.</w:t>
      </w:r>
    </w:p>
    <w:p w14:paraId="73A9E957" w14:textId="77777777" w:rsidR="00B74F75" w:rsidRPr="00B74F75" w:rsidRDefault="00B74F75" w:rsidP="00B74F75">
      <w:pPr>
        <w:rPr>
          <w:rFonts w:ascii="Times New Roman" w:hAnsi="Times New Roman"/>
          <w:szCs w:val="24"/>
          <w:lang w:val="de-DE"/>
        </w:rPr>
      </w:pPr>
    </w:p>
    <w:p w14:paraId="5869AD28" w14:textId="77777777" w:rsidR="00B74F75" w:rsidRDefault="00B74F75" w:rsidP="00C318A8">
      <w:pPr>
        <w:tabs>
          <w:tab w:val="left" w:pos="6675"/>
        </w:tabs>
        <w:rPr>
          <w:rFonts w:ascii="Times New Roman" w:hAnsi="Times New Roman"/>
          <w:b/>
          <w:szCs w:val="24"/>
          <w:lang w:val="de-DE"/>
        </w:rPr>
      </w:pPr>
    </w:p>
    <w:p w14:paraId="6924CFCA" w14:textId="77777777" w:rsidR="00B74F75" w:rsidRDefault="00B74F75" w:rsidP="00C318A8">
      <w:pPr>
        <w:tabs>
          <w:tab w:val="left" w:pos="6675"/>
        </w:tabs>
        <w:rPr>
          <w:rFonts w:ascii="Times New Roman" w:hAnsi="Times New Roman"/>
          <w:b/>
          <w:szCs w:val="24"/>
          <w:lang w:val="de-DE"/>
        </w:rPr>
      </w:pPr>
    </w:p>
    <w:p w14:paraId="444466AD" w14:textId="77777777" w:rsidR="00647CBD" w:rsidRPr="00647CBD" w:rsidRDefault="00647CBD" w:rsidP="00C318A8">
      <w:pPr>
        <w:tabs>
          <w:tab w:val="left" w:pos="6675"/>
        </w:tabs>
        <w:rPr>
          <w:rFonts w:ascii="Times New Roman" w:hAnsi="Times New Roman"/>
          <w:b/>
          <w:szCs w:val="24"/>
          <w:lang w:val="de-DE"/>
        </w:rPr>
      </w:pPr>
      <w:r w:rsidRPr="00647CBD">
        <w:rPr>
          <w:rFonts w:ascii="Times New Roman" w:hAnsi="Times New Roman"/>
          <w:b/>
          <w:szCs w:val="24"/>
          <w:lang w:val="de-DE"/>
        </w:rPr>
        <w:t>PRORAČUNSKI KORISNICI IZ DJELOKRUGA RADA:</w:t>
      </w:r>
      <w:r w:rsidR="00C318A8">
        <w:rPr>
          <w:rFonts w:ascii="Times New Roman" w:hAnsi="Times New Roman"/>
          <w:b/>
          <w:szCs w:val="24"/>
          <w:lang w:val="de-DE"/>
        </w:rPr>
        <w:tab/>
      </w:r>
    </w:p>
    <w:p w14:paraId="0F23E314" w14:textId="77777777" w:rsidR="000F2449" w:rsidRDefault="000F2449" w:rsidP="000F2449">
      <w:pPr>
        <w:jc w:val="both"/>
        <w:rPr>
          <w:rFonts w:ascii="Times New Roman" w:hAnsi="Times New Roman"/>
          <w:szCs w:val="24"/>
        </w:rPr>
      </w:pPr>
    </w:p>
    <w:p w14:paraId="6ECB1CC7" w14:textId="77777777" w:rsidR="00B74F75" w:rsidRPr="00B74F75" w:rsidRDefault="00B74F75" w:rsidP="00B74F75">
      <w:pPr>
        <w:rPr>
          <w:rFonts w:ascii="Times New Roman" w:hAnsi="Times New Roman"/>
          <w:szCs w:val="24"/>
          <w:lang w:val="hr-HR"/>
        </w:rPr>
      </w:pPr>
      <w:r w:rsidRPr="00B74F75">
        <w:rPr>
          <w:rFonts w:ascii="Times New Roman" w:hAnsi="Times New Roman"/>
          <w:szCs w:val="24"/>
          <w:lang w:val="hr-HR"/>
        </w:rPr>
        <w:t>Turistička zajednica Bjelovarsko-bilogorske županije</w:t>
      </w:r>
    </w:p>
    <w:p w14:paraId="011BE613" w14:textId="77777777" w:rsidR="00B74F75" w:rsidRPr="00B74F75" w:rsidRDefault="00B74F75" w:rsidP="00B74F75">
      <w:pPr>
        <w:rPr>
          <w:rFonts w:ascii="Times New Roman" w:hAnsi="Times New Roman"/>
          <w:szCs w:val="24"/>
          <w:lang w:val="hr-HR"/>
        </w:rPr>
      </w:pPr>
      <w:r w:rsidRPr="00B74F75">
        <w:rPr>
          <w:rFonts w:ascii="Times New Roman" w:hAnsi="Times New Roman"/>
          <w:szCs w:val="24"/>
          <w:lang w:val="hr-HR"/>
        </w:rPr>
        <w:t>Suvenir Nova</w:t>
      </w:r>
    </w:p>
    <w:p w14:paraId="26560A0C" w14:textId="77777777" w:rsidR="00B74F75" w:rsidRDefault="00B74F75" w:rsidP="00B74F75">
      <w:pPr>
        <w:rPr>
          <w:rFonts w:ascii="Times New Roman" w:hAnsi="Times New Roman"/>
          <w:szCs w:val="24"/>
          <w:lang w:val="hr-HR"/>
        </w:rPr>
      </w:pPr>
      <w:r w:rsidRPr="00B74F75">
        <w:rPr>
          <w:rFonts w:ascii="Times New Roman" w:hAnsi="Times New Roman"/>
          <w:szCs w:val="24"/>
          <w:lang w:val="hr-HR"/>
        </w:rPr>
        <w:t>Javna ustanova Razvojna agencija Bjelovarsko-bilogorske županije</w:t>
      </w:r>
      <w:r w:rsidR="00B45D1E">
        <w:rPr>
          <w:rFonts w:ascii="Times New Roman" w:hAnsi="Times New Roman"/>
          <w:szCs w:val="24"/>
          <w:lang w:val="hr-HR"/>
        </w:rPr>
        <w:t>.</w:t>
      </w:r>
    </w:p>
    <w:p w14:paraId="4DCC291B" w14:textId="77777777" w:rsidR="00B45D1E" w:rsidRDefault="00B45D1E" w:rsidP="00B74F75">
      <w:pPr>
        <w:rPr>
          <w:rFonts w:ascii="Times New Roman" w:hAnsi="Times New Roman"/>
          <w:b/>
          <w:szCs w:val="24"/>
        </w:rPr>
      </w:pPr>
    </w:p>
    <w:p w14:paraId="2C51BF5F" w14:textId="77777777" w:rsidR="00647CBD" w:rsidRDefault="00647CBD" w:rsidP="00647CB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IZVRŠENJE FINANCIJSKOG PLANA ZA 202</w:t>
      </w:r>
      <w:r w:rsidR="003D44EF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>. GODINU:</w:t>
      </w:r>
    </w:p>
    <w:p w14:paraId="5727777A" w14:textId="77777777" w:rsidR="009019A2" w:rsidRDefault="009019A2" w:rsidP="00647CBD">
      <w:pPr>
        <w:rPr>
          <w:rFonts w:ascii="Times New Roman" w:hAnsi="Times New Roman"/>
          <w:b/>
          <w:szCs w:val="24"/>
        </w:rPr>
      </w:pPr>
    </w:p>
    <w:tbl>
      <w:tblPr>
        <w:tblStyle w:val="Reetkatablice"/>
        <w:tblW w:w="962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6"/>
        <w:gridCol w:w="2783"/>
        <w:gridCol w:w="1843"/>
        <w:gridCol w:w="1701"/>
        <w:gridCol w:w="1559"/>
        <w:gridCol w:w="987"/>
      </w:tblGrid>
      <w:tr w:rsidR="00FF25D1" w14:paraId="746454E9" w14:textId="77777777" w:rsidTr="00B45D1E">
        <w:trPr>
          <w:trHeight w:val="44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01F669A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R.br.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FAFEF45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Naziv programa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B7B154A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BEC8F06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4D37BC89" w14:textId="77777777" w:rsidR="00FF25D1" w:rsidRPr="007E2177" w:rsidRDefault="00FF25D1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E48A810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Indeks (%)</w:t>
            </w:r>
          </w:p>
        </w:tc>
      </w:tr>
      <w:tr w:rsidR="00FF25D1" w14:paraId="1903697A" w14:textId="77777777" w:rsidTr="00B45D1E">
        <w:trPr>
          <w:trHeight w:val="23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6C73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1.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0B8" w14:textId="77777777" w:rsidR="00FF25D1" w:rsidRPr="0097565B" w:rsidRDefault="00B45D1E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Poticanje razvoja turizma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6DA0" w14:textId="77777777" w:rsidR="00FF25D1" w:rsidRPr="007E2177" w:rsidRDefault="00B45D1E" w:rsidP="00407726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132.000,00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13D" w14:textId="77777777" w:rsidR="00FF25D1" w:rsidRPr="007E2177" w:rsidRDefault="00B45D1E" w:rsidP="00407726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132.000,00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140" w14:textId="77777777" w:rsidR="00FF25D1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124.835,89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6A42" w14:textId="77777777" w:rsidR="00FF25D1" w:rsidRPr="007E2177" w:rsidRDefault="00B45D1E" w:rsidP="007E21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94,57</w:t>
            </w:r>
          </w:p>
        </w:tc>
      </w:tr>
      <w:tr w:rsidR="00FF25D1" w14:paraId="4A8639F3" w14:textId="77777777" w:rsidTr="00B45D1E">
        <w:trPr>
          <w:trHeight w:val="2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3EC5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2.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00E" w14:textId="77777777" w:rsidR="00FF25D1" w:rsidRPr="007E2177" w:rsidRDefault="00B45D1E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Poticanje malog i srednjeg poduzetništva i obrtništva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5D4F" w14:textId="77777777" w:rsidR="00FF25D1" w:rsidRPr="007E2177" w:rsidRDefault="00B45D1E" w:rsidP="00407726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347.992,00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0B1" w14:textId="77777777" w:rsidR="00FF25D1" w:rsidRPr="007E2177" w:rsidRDefault="00B45D1E" w:rsidP="00407726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347.992,00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ACD8" w14:textId="77777777" w:rsidR="00FF25D1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341.462,03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AC72" w14:textId="77777777" w:rsidR="00FF25D1" w:rsidRPr="007E2177" w:rsidRDefault="00B45D1E" w:rsidP="007E21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98,12</w:t>
            </w:r>
          </w:p>
        </w:tc>
      </w:tr>
      <w:tr w:rsidR="00B45D1E" w14:paraId="13DE31BF" w14:textId="77777777" w:rsidTr="00B45D1E">
        <w:trPr>
          <w:trHeight w:val="2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362" w14:textId="77777777" w:rsidR="00B45D1E" w:rsidRPr="007E2177" w:rsidRDefault="00B45D1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3.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93DA" w14:textId="77777777" w:rsidR="00B45D1E" w:rsidRDefault="00B45D1E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Redovna djelatnost Razvojne agencije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F673" w14:textId="77777777" w:rsidR="00B45D1E" w:rsidRPr="007E2177" w:rsidRDefault="00B45D1E" w:rsidP="00407726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475.062,00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51E" w14:textId="77777777" w:rsidR="00B45D1E" w:rsidRPr="007E2177" w:rsidRDefault="00B45D1E" w:rsidP="00407726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475.062,00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37B" w14:textId="77777777" w:rsidR="00B45D1E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467.343,40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FBE" w14:textId="77777777" w:rsidR="00B45D1E" w:rsidRPr="007E2177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98,38</w:t>
            </w:r>
          </w:p>
        </w:tc>
      </w:tr>
      <w:tr w:rsidR="00B45D1E" w14:paraId="40EBA4C4" w14:textId="77777777" w:rsidTr="00B45D1E">
        <w:trPr>
          <w:trHeight w:val="2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1812" w14:textId="77777777" w:rsidR="00B45D1E" w:rsidRPr="007E2177" w:rsidRDefault="00B45D1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4.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068" w14:textId="77777777" w:rsidR="00B45D1E" w:rsidRDefault="00B45D1E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Redovne djelatnosti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B5C3" w14:textId="77777777" w:rsidR="00B45D1E" w:rsidRPr="007E2177" w:rsidRDefault="00B45D1E" w:rsidP="00407726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856.852,00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DD4" w14:textId="77777777" w:rsidR="00B45D1E" w:rsidRPr="007E2177" w:rsidRDefault="00B45D1E" w:rsidP="00407726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856.852,00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BEC0" w14:textId="77777777" w:rsidR="00B45D1E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783.306,31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9255" w14:textId="77777777" w:rsidR="00B45D1E" w:rsidRPr="007E2177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91,42</w:t>
            </w:r>
          </w:p>
        </w:tc>
      </w:tr>
      <w:tr w:rsidR="00B45D1E" w14:paraId="7B72083C" w14:textId="77777777" w:rsidTr="00B45D1E">
        <w:trPr>
          <w:trHeight w:val="2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D89" w14:textId="77777777" w:rsidR="00B45D1E" w:rsidRPr="007E2177" w:rsidRDefault="00B45D1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5.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B71" w14:textId="77777777" w:rsidR="00B45D1E" w:rsidRDefault="00B45D1E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Poticanje i razvoj komunalne infrastrukture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0A24" w14:textId="77777777" w:rsidR="00B45D1E" w:rsidRPr="007E2177" w:rsidRDefault="00B45D1E" w:rsidP="00407726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85.882,00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FAD9" w14:textId="77777777" w:rsidR="00B45D1E" w:rsidRPr="007E2177" w:rsidRDefault="00B45D1E" w:rsidP="00407726">
            <w:pPr>
              <w:jc w:val="right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85.882,00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FC5F" w14:textId="77777777" w:rsidR="00B45D1E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77.851,05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26E" w14:textId="77777777" w:rsidR="00B45D1E" w:rsidRPr="007E2177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90,65</w:t>
            </w:r>
          </w:p>
        </w:tc>
      </w:tr>
      <w:tr w:rsidR="00FF25D1" w14:paraId="33063AA3" w14:textId="77777777" w:rsidTr="00B45D1E">
        <w:trPr>
          <w:trHeight w:val="20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16D" w14:textId="77777777" w:rsidR="00FF25D1" w:rsidRPr="007E2177" w:rsidRDefault="00FF25D1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07B6" w14:textId="77777777" w:rsidR="00FF25D1" w:rsidRPr="007E2177" w:rsidRDefault="00FF25D1">
            <w:pPr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7E2177">
              <w:rPr>
                <w:rFonts w:ascii="Times New Roman" w:hAnsi="Times New Roman" w:cs="Times New Roman"/>
                <w:b/>
                <w:szCs w:val="24"/>
                <w:lang w:val="hr-HR"/>
              </w:rPr>
              <w:t>Ukupno: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A749" w14:textId="77777777" w:rsidR="00FF25D1" w:rsidRPr="007E2177" w:rsidRDefault="00B45D1E" w:rsidP="00407726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1.897.788,00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7104" w14:textId="77777777" w:rsidR="00FF25D1" w:rsidRPr="007E2177" w:rsidRDefault="00B45D1E" w:rsidP="00407726">
            <w:pPr>
              <w:jc w:val="right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1.897.788,00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6398" w14:textId="77777777" w:rsidR="00FF25D1" w:rsidRDefault="00B45D1E" w:rsidP="007E21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1.794.798,68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A073" w14:textId="77777777" w:rsidR="00FF25D1" w:rsidRPr="007E2177" w:rsidRDefault="00B45D1E" w:rsidP="007E21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hr-HR"/>
              </w:rPr>
              <w:t>94,57</w:t>
            </w:r>
          </w:p>
        </w:tc>
      </w:tr>
    </w:tbl>
    <w:p w14:paraId="11045769" w14:textId="77777777" w:rsidR="00647CBD" w:rsidRDefault="00647CBD" w:rsidP="00647CBD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14:paraId="6E9A029A" w14:textId="77777777" w:rsidR="00B45D1E" w:rsidRDefault="00B45D1E" w:rsidP="00B45D1E">
      <w:pPr>
        <w:rPr>
          <w:rFonts w:ascii="Times New Roman" w:hAnsi="Times New Roman"/>
          <w:b/>
          <w:szCs w:val="24"/>
        </w:rPr>
      </w:pPr>
      <w:r w:rsidRPr="00B45D1E">
        <w:rPr>
          <w:rFonts w:ascii="Times New Roman" w:hAnsi="Times New Roman"/>
          <w:b/>
          <w:szCs w:val="24"/>
        </w:rPr>
        <w:t>Glava: 00401 Gospodarstvo i obrtništvo</w:t>
      </w:r>
    </w:p>
    <w:p w14:paraId="2562B546" w14:textId="77777777" w:rsidR="00B45D1E" w:rsidRPr="00B45D1E" w:rsidRDefault="00B45D1E" w:rsidP="00B45D1E">
      <w:pPr>
        <w:rPr>
          <w:rFonts w:ascii="Times New Roman" w:hAnsi="Times New Roman"/>
          <w:b/>
          <w:szCs w:val="24"/>
        </w:rPr>
      </w:pPr>
    </w:p>
    <w:p w14:paraId="56D1047D" w14:textId="77777777" w:rsidR="00B45D1E" w:rsidRDefault="00B45D1E" w:rsidP="00B45D1E">
      <w:pPr>
        <w:rPr>
          <w:rFonts w:ascii="Times New Roman" w:hAnsi="Times New Roman"/>
          <w:b/>
          <w:szCs w:val="24"/>
        </w:rPr>
      </w:pPr>
      <w:r w:rsidRPr="00B45D1E">
        <w:rPr>
          <w:rFonts w:ascii="Times New Roman" w:hAnsi="Times New Roman"/>
          <w:b/>
          <w:szCs w:val="24"/>
        </w:rPr>
        <w:t>NAZIV PROGRAMA:</w:t>
      </w:r>
    </w:p>
    <w:p w14:paraId="2BA602E2" w14:textId="77777777" w:rsidR="00B45D1E" w:rsidRPr="00B45D1E" w:rsidRDefault="00B45D1E" w:rsidP="00B45D1E">
      <w:pPr>
        <w:rPr>
          <w:rFonts w:ascii="Times New Roman" w:hAnsi="Times New Roman"/>
          <w:b/>
          <w:szCs w:val="24"/>
        </w:rPr>
      </w:pPr>
    </w:p>
    <w:p w14:paraId="1AC958EB" w14:textId="77777777" w:rsidR="00B45D1E" w:rsidRDefault="00B45D1E" w:rsidP="00B45D1E">
      <w:pPr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>Program: 1012 Poticanje razvoja turizma</w:t>
      </w:r>
    </w:p>
    <w:p w14:paraId="3964E76B" w14:textId="77777777" w:rsidR="00B45D1E" w:rsidRPr="00B45D1E" w:rsidRDefault="00B45D1E" w:rsidP="00B45D1E">
      <w:pPr>
        <w:rPr>
          <w:rFonts w:ascii="Times New Roman" w:hAnsi="Times New Roman"/>
          <w:szCs w:val="24"/>
        </w:rPr>
      </w:pPr>
    </w:p>
    <w:p w14:paraId="6F0EC89D" w14:textId="77777777" w:rsidR="00B45D1E" w:rsidRDefault="00B45D1E" w:rsidP="00B45D1E">
      <w:pPr>
        <w:rPr>
          <w:rFonts w:ascii="Times New Roman" w:hAnsi="Times New Roman"/>
          <w:b/>
          <w:szCs w:val="24"/>
        </w:rPr>
      </w:pPr>
      <w:r w:rsidRPr="00B45D1E">
        <w:rPr>
          <w:rFonts w:ascii="Times New Roman" w:hAnsi="Times New Roman"/>
          <w:b/>
          <w:szCs w:val="24"/>
        </w:rPr>
        <w:t>OPIS PROGRAMA:</w:t>
      </w:r>
    </w:p>
    <w:p w14:paraId="25331996" w14:textId="77777777" w:rsidR="00B45D1E" w:rsidRPr="00B45D1E" w:rsidRDefault="00B45D1E" w:rsidP="00B45D1E">
      <w:pPr>
        <w:rPr>
          <w:rFonts w:ascii="Times New Roman" w:hAnsi="Times New Roman"/>
          <w:b/>
          <w:szCs w:val="24"/>
        </w:rPr>
      </w:pPr>
    </w:p>
    <w:p w14:paraId="34694E5C" w14:textId="77777777" w:rsidR="00B45D1E" w:rsidRPr="00B45D1E" w:rsidRDefault="00B45D1E" w:rsidP="00B45D1E">
      <w:pPr>
        <w:jc w:val="both"/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>Turizam predstavlja gospodarsku granu koja još nije u dovoljnoj mjeri razvijena u</w:t>
      </w:r>
      <w:r>
        <w:rPr>
          <w:rFonts w:ascii="Times New Roman" w:hAnsi="Times New Roman"/>
          <w:szCs w:val="24"/>
        </w:rPr>
        <w:t xml:space="preserve"> B</w:t>
      </w:r>
      <w:r w:rsidRPr="00B45D1E">
        <w:rPr>
          <w:rFonts w:ascii="Times New Roman" w:hAnsi="Times New Roman"/>
          <w:szCs w:val="24"/>
        </w:rPr>
        <w:t>jelovarsko</w:t>
      </w:r>
      <w:r>
        <w:rPr>
          <w:rFonts w:ascii="Times New Roman" w:hAnsi="Times New Roman"/>
          <w:szCs w:val="24"/>
        </w:rPr>
        <w:t>-</w:t>
      </w:r>
      <w:r w:rsidRPr="00B45D1E">
        <w:rPr>
          <w:rFonts w:ascii="Times New Roman" w:hAnsi="Times New Roman"/>
          <w:szCs w:val="24"/>
        </w:rPr>
        <w:t xml:space="preserve">bilogorskoj županiji, ali ima veliki potencijal kao i ulogu razvoju gospodarstva naše županije. Kroz </w:t>
      </w:r>
    </w:p>
    <w:p w14:paraId="46EFE21C" w14:textId="77777777" w:rsidR="00B45D1E" w:rsidRPr="00B45D1E" w:rsidRDefault="00B45D1E" w:rsidP="00B45D1E">
      <w:pPr>
        <w:jc w:val="both"/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>ovaj program sufinancira se rad Turističke zajednice Bjelovarsko-bilogorske županije, potiče se razvoj kontinentalnog turizma kroz javne pozive kojima je cilj održivo korištenje svih prirodnih resursa, očuvanje kulturne baštine te se osiguravaju financijska sredstva za održavanje turističke infrastrukture.</w:t>
      </w:r>
    </w:p>
    <w:p w14:paraId="7BC218F8" w14:textId="77777777" w:rsidR="00B45D1E" w:rsidRPr="00B45D1E" w:rsidRDefault="00B45D1E" w:rsidP="00B45D1E">
      <w:pPr>
        <w:jc w:val="both"/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 xml:space="preserve">Glavni projekt je izgradnja biciklističke staze u koridoru nekadašnje pruge Bjelovar – Garešnica sa </w:t>
      </w:r>
    </w:p>
    <w:p w14:paraId="6044E943" w14:textId="77777777" w:rsidR="00B45D1E" w:rsidRDefault="00B45D1E" w:rsidP="00B45D1E">
      <w:pPr>
        <w:jc w:val="both"/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 xml:space="preserve">odvojcima za Grubišno Polje i Banovu Jarugu (projektira se samo dio u granicama naše županije). </w:t>
      </w:r>
    </w:p>
    <w:p w14:paraId="4EB5A341" w14:textId="77777777" w:rsidR="00E611B0" w:rsidRDefault="00E611B0" w:rsidP="00B45D1E">
      <w:pPr>
        <w:jc w:val="both"/>
        <w:rPr>
          <w:rFonts w:ascii="Times New Roman" w:hAnsi="Times New Roman"/>
          <w:szCs w:val="24"/>
        </w:rPr>
      </w:pPr>
    </w:p>
    <w:p w14:paraId="2944CE61" w14:textId="77777777" w:rsidR="00E611B0" w:rsidRPr="00B45D1E" w:rsidRDefault="00E611B0" w:rsidP="00B45D1E">
      <w:pPr>
        <w:jc w:val="both"/>
        <w:rPr>
          <w:rFonts w:ascii="Times New Roman" w:hAnsi="Times New Roman"/>
          <w:szCs w:val="24"/>
        </w:rPr>
      </w:pPr>
    </w:p>
    <w:p w14:paraId="4FAE29F1" w14:textId="77777777" w:rsidR="00B45D1E" w:rsidRPr="00E611B0" w:rsidRDefault="00B45D1E" w:rsidP="00B45D1E">
      <w:pPr>
        <w:rPr>
          <w:rFonts w:ascii="Times New Roman" w:hAnsi="Times New Roman"/>
          <w:b/>
          <w:szCs w:val="24"/>
        </w:rPr>
      </w:pPr>
      <w:r w:rsidRPr="00E611B0">
        <w:rPr>
          <w:rFonts w:ascii="Times New Roman" w:hAnsi="Times New Roman"/>
          <w:b/>
          <w:szCs w:val="24"/>
        </w:rPr>
        <w:t xml:space="preserve">IZVRŠENJE PROGRAMA S OSVRTOM NA CILJEVE KOJI SU OSTVARENI </w:t>
      </w:r>
    </w:p>
    <w:p w14:paraId="678BE00F" w14:textId="77777777" w:rsidR="00B45D1E" w:rsidRDefault="00B45D1E" w:rsidP="00B45D1E">
      <w:pPr>
        <w:rPr>
          <w:rFonts w:ascii="Times New Roman" w:hAnsi="Times New Roman"/>
          <w:b/>
          <w:szCs w:val="24"/>
        </w:rPr>
      </w:pPr>
      <w:r w:rsidRPr="00E611B0">
        <w:rPr>
          <w:rFonts w:ascii="Times New Roman" w:hAnsi="Times New Roman"/>
          <w:b/>
          <w:szCs w:val="24"/>
        </w:rPr>
        <w:t>NJEGOVOM PROVEDBOM</w:t>
      </w:r>
    </w:p>
    <w:p w14:paraId="7C1F93A9" w14:textId="77777777" w:rsidR="00E611B0" w:rsidRPr="00E611B0" w:rsidRDefault="00E611B0" w:rsidP="00B45D1E">
      <w:pPr>
        <w:rPr>
          <w:rFonts w:ascii="Times New Roman" w:hAnsi="Times New Roman"/>
          <w:b/>
          <w:szCs w:val="24"/>
        </w:rPr>
      </w:pPr>
    </w:p>
    <w:p w14:paraId="6270B008" w14:textId="77777777" w:rsidR="00B45D1E" w:rsidRDefault="00B45D1E" w:rsidP="00B45D1E">
      <w:pPr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>U okviru ovog programa provodile su se slijedeće aktivnosti:</w:t>
      </w:r>
    </w:p>
    <w:p w14:paraId="181E03A4" w14:textId="77777777" w:rsidR="00E611B0" w:rsidRPr="00B45D1E" w:rsidRDefault="00E611B0" w:rsidP="00E611B0">
      <w:pPr>
        <w:jc w:val="both"/>
        <w:rPr>
          <w:rFonts w:ascii="Times New Roman" w:hAnsi="Times New Roman"/>
          <w:szCs w:val="24"/>
        </w:rPr>
      </w:pPr>
    </w:p>
    <w:p w14:paraId="527E7129" w14:textId="77777777" w:rsidR="00B45D1E" w:rsidRPr="00B45D1E" w:rsidRDefault="00B45D1E" w:rsidP="00E611B0">
      <w:pPr>
        <w:jc w:val="both"/>
        <w:rPr>
          <w:rFonts w:ascii="Times New Roman" w:hAnsi="Times New Roman"/>
          <w:szCs w:val="24"/>
        </w:rPr>
      </w:pPr>
      <w:r w:rsidRPr="00E611B0">
        <w:rPr>
          <w:rFonts w:ascii="Times New Roman" w:hAnsi="Times New Roman"/>
          <w:b/>
          <w:szCs w:val="24"/>
        </w:rPr>
        <w:t>A000022</w:t>
      </w:r>
      <w:r w:rsidRPr="00B45D1E">
        <w:rPr>
          <w:rFonts w:ascii="Times New Roman" w:hAnsi="Times New Roman"/>
          <w:szCs w:val="24"/>
        </w:rPr>
        <w:t xml:space="preserve"> – </w:t>
      </w:r>
      <w:r w:rsidRPr="00E611B0">
        <w:rPr>
          <w:rFonts w:ascii="Times New Roman" w:hAnsi="Times New Roman"/>
          <w:i/>
          <w:szCs w:val="24"/>
        </w:rPr>
        <w:t>Turistička zajednica Bjelovarsko-bilogorske županije</w:t>
      </w:r>
    </w:p>
    <w:p w14:paraId="57C80FC7" w14:textId="77777777" w:rsidR="00B45D1E" w:rsidRPr="00B45D1E" w:rsidRDefault="00B45D1E" w:rsidP="00E611B0">
      <w:pPr>
        <w:jc w:val="both"/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 xml:space="preserve">U sklopu ove aktivnosti realizirala su se sredstva za sufinanciranje rada Turističke zajednice Bjelovarsko-bilogorske županije. Turistička zajednica Bjelovarsko-bilogorske županije izvršila je sve </w:t>
      </w:r>
    </w:p>
    <w:p w14:paraId="311235FD" w14:textId="77777777" w:rsidR="00B45D1E" w:rsidRPr="00B45D1E" w:rsidRDefault="00B45D1E" w:rsidP="00E611B0">
      <w:pPr>
        <w:jc w:val="both"/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 xml:space="preserve">planirane zadaće s navedenim sredstvima kao i uz pomoć sredstava ostvarenih kroz dobivene projekte </w:t>
      </w:r>
    </w:p>
    <w:p w14:paraId="22ADE595" w14:textId="77777777" w:rsidR="0097565B" w:rsidRDefault="00B45D1E" w:rsidP="00E611B0">
      <w:pPr>
        <w:jc w:val="both"/>
        <w:rPr>
          <w:rFonts w:ascii="Times New Roman" w:hAnsi="Times New Roman"/>
          <w:szCs w:val="24"/>
        </w:rPr>
      </w:pPr>
      <w:r w:rsidRPr="00B45D1E">
        <w:rPr>
          <w:rFonts w:ascii="Times New Roman" w:hAnsi="Times New Roman"/>
          <w:szCs w:val="24"/>
        </w:rPr>
        <w:t>Hrvatske turističke zajednice i Ministarstva turizma.</w:t>
      </w:r>
      <w:r w:rsidRPr="00B45D1E">
        <w:rPr>
          <w:rFonts w:ascii="Times New Roman" w:hAnsi="Times New Roman"/>
          <w:szCs w:val="24"/>
        </w:rPr>
        <w:cr/>
      </w:r>
    </w:p>
    <w:p w14:paraId="044D413A" w14:textId="77777777" w:rsidR="009019A2" w:rsidRDefault="009019A2" w:rsidP="00647CBD">
      <w:pPr>
        <w:rPr>
          <w:rFonts w:ascii="Times New Roman" w:hAnsi="Times New Roman"/>
          <w:b/>
          <w:szCs w:val="24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FF25D1" w:rsidRPr="00CD027A" w14:paraId="68B53EBD" w14:textId="77777777" w:rsidTr="00247AD4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2CBF51C" w14:textId="77777777" w:rsidR="00FF25D1" w:rsidRPr="00CD027A" w:rsidRDefault="00FF25D1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1" w:name="_Hlk163646956"/>
            <w:r>
              <w:rPr>
                <w:rFonts w:ascii="Times New Roman" w:hAnsi="Times New Roman"/>
                <w:b/>
                <w:szCs w:val="24"/>
                <w:lang w:val="hr-HR"/>
              </w:rPr>
              <w:t>Rebalans 2023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586FF01" w14:textId="77777777" w:rsidR="00FF25D1" w:rsidRPr="00CD027A" w:rsidRDefault="00FF25D1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26F175F3" w14:textId="77777777" w:rsidR="00FF25D1" w:rsidRPr="00CD027A" w:rsidRDefault="00FF25D1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846A1AE" w14:textId="77777777" w:rsidR="00FF25D1" w:rsidRPr="00CD027A" w:rsidRDefault="00FF25D1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FF25D1" w:rsidRPr="00CD027A" w14:paraId="72239F1D" w14:textId="77777777" w:rsidTr="00247AD4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D126" w14:textId="77777777" w:rsidR="00FF25D1" w:rsidRPr="006F14EC" w:rsidRDefault="00E611B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93.000,00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5547" w14:textId="77777777" w:rsidR="00FF25D1" w:rsidRPr="006F14EC" w:rsidRDefault="00E611B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93.000,00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60A8" w14:textId="77777777" w:rsidR="00FF25D1" w:rsidRDefault="00E611B0" w:rsidP="00BB7144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92.944,40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DB09" w14:textId="77777777" w:rsidR="00FF25D1" w:rsidRPr="006F14EC" w:rsidRDefault="00E611B0" w:rsidP="00BB7144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99,94</w:t>
            </w:r>
          </w:p>
        </w:tc>
      </w:tr>
      <w:bookmarkEnd w:id="1"/>
    </w:tbl>
    <w:p w14:paraId="5B9C1A3D" w14:textId="77777777" w:rsidR="00647CBD" w:rsidRDefault="00647CBD" w:rsidP="00647CBD">
      <w:pPr>
        <w:rPr>
          <w:rFonts w:asciiTheme="minorHAnsi" w:hAnsiTheme="minorHAnsi" w:cstheme="minorBidi"/>
          <w:sz w:val="22"/>
          <w:szCs w:val="22"/>
          <w:lang w:val="hr-HR" w:eastAsia="en-US"/>
        </w:rPr>
      </w:pPr>
    </w:p>
    <w:p w14:paraId="0EA775FF" w14:textId="77777777" w:rsidR="00FF25D1" w:rsidRDefault="00E611B0" w:rsidP="008C24A4">
      <w:pPr>
        <w:jc w:val="both"/>
        <w:rPr>
          <w:rFonts w:ascii="Times New Roman" w:hAnsi="Times New Roman"/>
          <w:i/>
          <w:szCs w:val="24"/>
          <w:lang w:val="hr-HR"/>
        </w:rPr>
      </w:pPr>
      <w:r w:rsidRPr="00E611B0">
        <w:rPr>
          <w:rFonts w:ascii="Times New Roman" w:hAnsi="Times New Roman"/>
          <w:b/>
          <w:szCs w:val="24"/>
          <w:lang w:val="hr-HR"/>
        </w:rPr>
        <w:t>A 000312</w:t>
      </w:r>
      <w:r w:rsidRPr="00E611B0">
        <w:rPr>
          <w:rFonts w:ascii="Times New Roman" w:hAnsi="Times New Roman"/>
          <w:i/>
          <w:szCs w:val="24"/>
          <w:lang w:val="hr-HR"/>
        </w:rPr>
        <w:t>-Potpora razvoju kontinentalnog turizma</w:t>
      </w:r>
    </w:p>
    <w:p w14:paraId="49667753" w14:textId="77777777" w:rsidR="00E611B0" w:rsidRDefault="00E611B0" w:rsidP="008C24A4">
      <w:pPr>
        <w:jc w:val="both"/>
        <w:rPr>
          <w:rFonts w:ascii="Times New Roman" w:hAnsi="Times New Roman"/>
          <w:szCs w:val="24"/>
          <w:lang w:val="hr-HR"/>
        </w:rPr>
      </w:pPr>
    </w:p>
    <w:p w14:paraId="7AFC9420" w14:textId="77777777" w:rsidR="00E611B0" w:rsidRPr="00F776EE" w:rsidRDefault="00E611B0" w:rsidP="00E611B0">
      <w:pPr>
        <w:rPr>
          <w:rFonts w:ascii="Times New Roman" w:hAnsi="Times New Roman"/>
          <w:szCs w:val="24"/>
          <w:lang w:val="hr-HR" w:eastAsia="en-US"/>
        </w:rPr>
      </w:pPr>
      <w:r w:rsidRPr="00F776EE">
        <w:rPr>
          <w:rFonts w:ascii="Times New Roman" w:hAnsi="Times New Roman"/>
          <w:szCs w:val="24"/>
          <w:lang w:val="hr-HR" w:eastAsia="en-US"/>
        </w:rPr>
        <w:t xml:space="preserve">Sredstva su udružena sa sredstvima TZ BBŽ i HTZ te uložena na Javni poziv za podizanje kvalitete </w:t>
      </w:r>
    </w:p>
    <w:p w14:paraId="46CB7BD2" w14:textId="77777777" w:rsidR="00E611B0" w:rsidRPr="00E611B0" w:rsidRDefault="00E611B0" w:rsidP="00E611B0">
      <w:pPr>
        <w:rPr>
          <w:rFonts w:ascii="Times New Roman" w:hAnsi="Times New Roman"/>
          <w:szCs w:val="24"/>
          <w:lang w:val="hr-HR" w:eastAsia="en-US"/>
        </w:rPr>
      </w:pPr>
      <w:r w:rsidRPr="00F776EE">
        <w:rPr>
          <w:rFonts w:ascii="Times New Roman" w:hAnsi="Times New Roman"/>
          <w:szCs w:val="24"/>
          <w:lang w:val="hr-HR" w:eastAsia="en-US"/>
        </w:rPr>
        <w:t>pružatelja usluga smještaja sa područja Bjelovarsko-bilogorske županije za 2023. godinu.</w:t>
      </w:r>
    </w:p>
    <w:p w14:paraId="075A0C39" w14:textId="77777777" w:rsidR="00E611B0" w:rsidRPr="008C24A4" w:rsidRDefault="00E611B0" w:rsidP="008C24A4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268"/>
        <w:gridCol w:w="1696"/>
      </w:tblGrid>
      <w:tr w:rsidR="00FF25D1" w:rsidRPr="00CD027A" w14:paraId="450FEAB5" w14:textId="77777777" w:rsidTr="00C53676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4938D86" w14:textId="77777777" w:rsidR="00FF25D1" w:rsidRPr="00CD027A" w:rsidRDefault="00FF25D1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lastRenderedPageBreak/>
              <w:t>Rebalans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2023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BA9049A" w14:textId="77777777" w:rsidR="00FF25D1" w:rsidRPr="00CD027A" w:rsidRDefault="00FF25D1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2E226741" w14:textId="77777777" w:rsidR="00FF25D1" w:rsidRPr="00CD027A" w:rsidRDefault="00FF25D1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8E0043F" w14:textId="77777777" w:rsidR="00FF25D1" w:rsidRPr="00CD027A" w:rsidRDefault="00FF25D1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FF25D1" w:rsidRPr="00CD027A" w14:paraId="492C17E4" w14:textId="77777777" w:rsidTr="00C53676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B7B" w14:textId="77777777" w:rsidR="00FF25D1" w:rsidRPr="006F14EC" w:rsidRDefault="00E611B0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13.200,00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C78" w14:textId="77777777" w:rsidR="00FF25D1" w:rsidRPr="006F14EC" w:rsidRDefault="00E611B0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13.200,00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000A" w14:textId="77777777" w:rsidR="00FF25D1" w:rsidRDefault="00E611B0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13.200,00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0A2" w14:textId="77777777" w:rsidR="00FF25D1" w:rsidRPr="006F14EC" w:rsidRDefault="00E611B0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100</w:t>
            </w:r>
          </w:p>
        </w:tc>
      </w:tr>
    </w:tbl>
    <w:p w14:paraId="3B9D52C8" w14:textId="77777777" w:rsidR="00460604" w:rsidRDefault="00460604" w:rsidP="00DC5805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1D7D8B0A" w14:textId="77777777" w:rsidR="00FF25D1" w:rsidRDefault="00E611B0" w:rsidP="00DC5805">
      <w:pPr>
        <w:jc w:val="both"/>
        <w:rPr>
          <w:rFonts w:ascii="Times New Roman" w:hAnsi="Times New Roman"/>
          <w:i/>
          <w:szCs w:val="24"/>
          <w:lang w:val="hr-HR"/>
        </w:rPr>
      </w:pPr>
      <w:r w:rsidRPr="00E611B0">
        <w:rPr>
          <w:rFonts w:ascii="Times New Roman" w:hAnsi="Times New Roman"/>
          <w:b/>
          <w:szCs w:val="24"/>
          <w:lang w:val="hr-HR"/>
        </w:rPr>
        <w:t>A 000313</w:t>
      </w:r>
      <w:r w:rsidRPr="00E611B0">
        <w:rPr>
          <w:rFonts w:ascii="Times New Roman" w:hAnsi="Times New Roman"/>
          <w:szCs w:val="24"/>
          <w:lang w:val="hr-HR"/>
        </w:rPr>
        <w:t>-</w:t>
      </w:r>
      <w:r w:rsidRPr="00E611B0">
        <w:rPr>
          <w:rFonts w:ascii="Times New Roman" w:hAnsi="Times New Roman"/>
          <w:i/>
          <w:szCs w:val="24"/>
          <w:lang w:val="hr-HR"/>
        </w:rPr>
        <w:t xml:space="preserve"> Turističke manifestacije od važnosti za Županiju</w:t>
      </w:r>
    </w:p>
    <w:p w14:paraId="744BC3F0" w14:textId="77777777" w:rsidR="00E611B0" w:rsidRDefault="00E611B0" w:rsidP="00DC5805">
      <w:pPr>
        <w:jc w:val="both"/>
        <w:rPr>
          <w:rFonts w:ascii="Times New Roman" w:hAnsi="Times New Roman"/>
          <w:i/>
          <w:szCs w:val="24"/>
          <w:lang w:val="hr-HR"/>
        </w:rPr>
      </w:pPr>
    </w:p>
    <w:p w14:paraId="19A8CF11" w14:textId="77777777" w:rsidR="00E611B0" w:rsidRPr="00E611B0" w:rsidRDefault="00E611B0" w:rsidP="00E611B0">
      <w:pPr>
        <w:jc w:val="both"/>
        <w:rPr>
          <w:rFonts w:ascii="Times New Roman" w:hAnsi="Times New Roman"/>
          <w:szCs w:val="24"/>
          <w:lang w:val="hr-HR"/>
        </w:rPr>
      </w:pPr>
      <w:r w:rsidRPr="00F776EE">
        <w:rPr>
          <w:rFonts w:ascii="Times New Roman" w:hAnsi="Times New Roman"/>
          <w:szCs w:val="24"/>
          <w:lang w:val="hr-HR"/>
        </w:rPr>
        <w:t>Sredstva su udružena sa sredstvima TZ BBŽ i HTZ te uložena na Javni poziv za dodjelu potpora regionalnim i lokalnim događanjima u 2023. godini.</w:t>
      </w:r>
    </w:p>
    <w:p w14:paraId="7C1C82D5" w14:textId="77777777" w:rsidR="00E611B0" w:rsidRPr="00DC5805" w:rsidRDefault="00E611B0" w:rsidP="00DC5805">
      <w:pPr>
        <w:jc w:val="both"/>
        <w:rPr>
          <w:rFonts w:ascii="Times New Roman" w:hAnsi="Times New Roman"/>
          <w:i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268"/>
        <w:gridCol w:w="1696"/>
      </w:tblGrid>
      <w:tr w:rsidR="00FF25D1" w:rsidRPr="00CD027A" w14:paraId="078E3BB4" w14:textId="77777777" w:rsidTr="00C53676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D42667" w14:textId="77777777" w:rsidR="00FF25D1" w:rsidRPr="00CD027A" w:rsidRDefault="00FF25D1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1D23588" w14:textId="77777777" w:rsidR="00FF25D1" w:rsidRPr="00CD027A" w:rsidRDefault="00FF25D1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185C5C7A" w14:textId="77777777" w:rsidR="00FF25D1" w:rsidRPr="00CD027A" w:rsidRDefault="00FF25D1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 2023.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A548565" w14:textId="77777777" w:rsidR="00FF25D1" w:rsidRPr="00CD027A" w:rsidRDefault="00FF25D1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FF25D1" w:rsidRPr="00CD027A" w14:paraId="36ADD212" w14:textId="77777777" w:rsidTr="00C53676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0ADB" w14:textId="77777777" w:rsidR="00FF25D1" w:rsidRPr="006F14EC" w:rsidRDefault="00E611B0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13.200,00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2AD" w14:textId="77777777" w:rsidR="00FF25D1" w:rsidRPr="006F14EC" w:rsidRDefault="00E611B0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13.200,00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6F12" w14:textId="77777777" w:rsidR="00FF25D1" w:rsidRDefault="00E611B0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13.200,00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8C8" w14:textId="77777777" w:rsidR="00FF25D1" w:rsidRPr="006F14EC" w:rsidRDefault="00E611B0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100</w:t>
            </w:r>
          </w:p>
        </w:tc>
      </w:tr>
    </w:tbl>
    <w:p w14:paraId="4560C5F8" w14:textId="77777777" w:rsidR="00D91B16" w:rsidRPr="00E611B0" w:rsidRDefault="00D91B16" w:rsidP="00647CBD">
      <w:pPr>
        <w:rPr>
          <w:rFonts w:asciiTheme="minorHAnsi" w:hAnsiTheme="minorHAnsi" w:cstheme="minorBidi"/>
          <w:sz w:val="22"/>
          <w:szCs w:val="22"/>
          <w:lang w:val="hr-HR" w:eastAsia="en-US"/>
        </w:rPr>
      </w:pPr>
    </w:p>
    <w:p w14:paraId="2C97953C" w14:textId="77777777" w:rsidR="00E611B0" w:rsidRDefault="00E611B0" w:rsidP="00E611B0">
      <w:pPr>
        <w:jc w:val="both"/>
        <w:rPr>
          <w:rFonts w:ascii="Times New Roman" w:hAnsi="Times New Roman"/>
          <w:b/>
          <w:i/>
          <w:szCs w:val="24"/>
          <w:lang w:val="hr-HR"/>
        </w:rPr>
      </w:pPr>
      <w:r w:rsidRPr="00E611B0">
        <w:rPr>
          <w:rFonts w:ascii="Times New Roman" w:hAnsi="Times New Roman"/>
          <w:b/>
          <w:szCs w:val="24"/>
          <w:lang w:val="hr-HR"/>
        </w:rPr>
        <w:t>A K000119</w:t>
      </w:r>
      <w:r>
        <w:rPr>
          <w:rFonts w:ascii="Times New Roman" w:hAnsi="Times New Roman"/>
          <w:b/>
          <w:i/>
          <w:szCs w:val="24"/>
          <w:lang w:val="hr-HR"/>
        </w:rPr>
        <w:t>-</w:t>
      </w:r>
      <w:r w:rsidRPr="00E611B0">
        <w:rPr>
          <w:rFonts w:ascii="Times New Roman" w:hAnsi="Times New Roman"/>
          <w:b/>
          <w:i/>
          <w:szCs w:val="24"/>
          <w:lang w:val="hr-HR"/>
        </w:rPr>
        <w:t xml:space="preserve"> </w:t>
      </w:r>
      <w:r w:rsidRPr="00E611B0">
        <w:rPr>
          <w:rFonts w:ascii="Times New Roman" w:hAnsi="Times New Roman"/>
          <w:i/>
          <w:szCs w:val="24"/>
          <w:lang w:val="hr-HR"/>
        </w:rPr>
        <w:t>„Ciklo-turizam FAZA 5“</w:t>
      </w:r>
      <w:r w:rsidRPr="00E611B0">
        <w:rPr>
          <w:rFonts w:ascii="Times New Roman" w:hAnsi="Times New Roman"/>
          <w:b/>
          <w:i/>
          <w:szCs w:val="24"/>
          <w:lang w:val="hr-HR"/>
        </w:rPr>
        <w:t xml:space="preserve"> </w:t>
      </w:r>
    </w:p>
    <w:p w14:paraId="4E44E5FA" w14:textId="77777777" w:rsidR="00E611B0" w:rsidRPr="00E611B0" w:rsidRDefault="00E611B0" w:rsidP="00E611B0">
      <w:pPr>
        <w:jc w:val="both"/>
        <w:rPr>
          <w:rFonts w:ascii="Times New Roman" w:hAnsi="Times New Roman"/>
          <w:b/>
          <w:i/>
          <w:szCs w:val="24"/>
          <w:lang w:val="hr-HR"/>
        </w:rPr>
      </w:pPr>
    </w:p>
    <w:p w14:paraId="44379717" w14:textId="77777777" w:rsidR="00F50323" w:rsidRDefault="00E611B0" w:rsidP="00E611B0">
      <w:pPr>
        <w:jc w:val="both"/>
        <w:rPr>
          <w:rFonts w:ascii="Times New Roman" w:hAnsi="Times New Roman"/>
          <w:szCs w:val="24"/>
          <w:lang w:val="hr-HR"/>
        </w:rPr>
      </w:pPr>
      <w:r w:rsidRPr="00F776EE">
        <w:rPr>
          <w:rFonts w:ascii="Times New Roman" w:hAnsi="Times New Roman"/>
          <w:szCs w:val="24"/>
          <w:lang w:val="hr-HR"/>
        </w:rPr>
        <w:t>U sklopu ove aktivnosti u 2023. godini nije bilo izvršenja</w:t>
      </w:r>
      <w:r w:rsidR="00F776EE">
        <w:rPr>
          <w:rFonts w:ascii="Times New Roman" w:hAnsi="Times New Roman"/>
          <w:szCs w:val="24"/>
          <w:lang w:val="hr-HR"/>
        </w:rPr>
        <w:t>, sredstva za planiranu poziciju utrošena su iz K</w:t>
      </w:r>
      <w:r w:rsidR="00F776EE" w:rsidRPr="00F776EE">
        <w:rPr>
          <w:rFonts w:ascii="Times New Roman" w:hAnsi="Times New Roman"/>
          <w:szCs w:val="24"/>
          <w:lang w:val="hr-HR"/>
        </w:rPr>
        <w:t xml:space="preserve"> K000150 – EKO-TURIZAM 360</w:t>
      </w:r>
      <w:r w:rsidR="00F776EE">
        <w:rPr>
          <w:rFonts w:ascii="Times New Roman" w:hAnsi="Times New Roman"/>
          <w:szCs w:val="24"/>
          <w:lang w:val="hr-HR"/>
        </w:rPr>
        <w:t>.</w:t>
      </w:r>
    </w:p>
    <w:p w14:paraId="23AC1D15" w14:textId="77777777" w:rsidR="00E611B0" w:rsidRPr="000811ED" w:rsidRDefault="00E611B0" w:rsidP="00E611B0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268"/>
        <w:gridCol w:w="1696"/>
      </w:tblGrid>
      <w:tr w:rsidR="00275AF1" w:rsidRPr="00CD027A" w14:paraId="7893C500" w14:textId="77777777" w:rsidTr="00C53676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CE46C4C" w14:textId="77777777" w:rsidR="00275AF1" w:rsidRPr="00CD027A" w:rsidRDefault="00F957B2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Rebalan</w:t>
            </w:r>
            <w:r w:rsidR="009019A2">
              <w:rPr>
                <w:rFonts w:ascii="Times New Roman" w:hAnsi="Times New Roman"/>
                <w:b/>
                <w:szCs w:val="24"/>
                <w:lang w:val="hr-HR"/>
              </w:rPr>
              <w:t>s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 xml:space="preserve"> </w:t>
            </w:r>
            <w:r w:rsidR="00275AF1">
              <w:rPr>
                <w:rFonts w:ascii="Times New Roman" w:hAnsi="Times New Roman"/>
                <w:b/>
                <w:szCs w:val="24"/>
                <w:lang w:val="hr-HR"/>
              </w:rPr>
              <w:t xml:space="preserve"> </w:t>
            </w:r>
            <w:r w:rsidR="00275AF1" w:rsidRPr="00CD027A">
              <w:rPr>
                <w:rFonts w:ascii="Times New Roman" w:hAnsi="Times New Roman"/>
                <w:b/>
                <w:szCs w:val="24"/>
                <w:lang w:val="hr-HR"/>
              </w:rPr>
              <w:t>202</w:t>
            </w:r>
            <w:r w:rsidR="00275AF1"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="00275AF1"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21B65E5" w14:textId="77777777" w:rsidR="00275AF1" w:rsidRPr="00CD027A" w:rsidRDefault="00275AF1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 xml:space="preserve">Tekući plan </w:t>
            </w:r>
            <w:r w:rsidR="00F957B2">
              <w:rPr>
                <w:rFonts w:ascii="Times New Roman" w:hAnsi="Times New Roman"/>
                <w:b/>
                <w:szCs w:val="24"/>
                <w:lang w:val="hr-HR"/>
              </w:rPr>
              <w:t>2023.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7020C433" w14:textId="77777777" w:rsidR="00275AF1" w:rsidRPr="00CD027A" w:rsidRDefault="00F957B2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413D9B5" w14:textId="77777777" w:rsidR="00275AF1" w:rsidRPr="00CD027A" w:rsidRDefault="00275AF1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75AF1" w:rsidRPr="00CD027A" w14:paraId="01FA3002" w14:textId="77777777" w:rsidTr="00C53676">
        <w:trPr>
          <w:trHeight w:val="414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F71" w14:textId="77777777" w:rsidR="00275AF1" w:rsidRPr="006F14EC" w:rsidRDefault="00E611B0" w:rsidP="00E611B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6.600,00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085D" w14:textId="77777777" w:rsidR="00275AF1" w:rsidRPr="008377DE" w:rsidRDefault="00E611B0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6.600,00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AA5B" w14:textId="77777777" w:rsidR="00275AF1" w:rsidRDefault="00E611B0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4557" w14:textId="77777777" w:rsidR="00275AF1" w:rsidRDefault="00E611B0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00</w:t>
            </w:r>
          </w:p>
          <w:p w14:paraId="60B1042E" w14:textId="77777777" w:rsidR="00275AF1" w:rsidRPr="008377DE" w:rsidRDefault="00275AF1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</w:p>
        </w:tc>
      </w:tr>
    </w:tbl>
    <w:p w14:paraId="7610614A" w14:textId="77777777" w:rsidR="00D91B16" w:rsidRDefault="00D91B16" w:rsidP="00647CBD">
      <w:pPr>
        <w:rPr>
          <w:rFonts w:asciiTheme="minorHAnsi" w:hAnsiTheme="minorHAnsi" w:cstheme="minorBidi"/>
          <w:sz w:val="22"/>
          <w:szCs w:val="22"/>
          <w:lang w:val="hr-HR" w:eastAsia="en-US"/>
        </w:rPr>
      </w:pPr>
    </w:p>
    <w:p w14:paraId="6D71464C" w14:textId="77777777" w:rsidR="007E5311" w:rsidRDefault="007E5311" w:rsidP="007E5311">
      <w:pPr>
        <w:rPr>
          <w:rFonts w:ascii="Times New Roman" w:hAnsi="Times New Roman"/>
          <w:i/>
          <w:szCs w:val="24"/>
          <w:lang w:val="hr-HR"/>
        </w:rPr>
      </w:pPr>
      <w:r w:rsidRPr="007E5311">
        <w:rPr>
          <w:rFonts w:ascii="Times New Roman" w:hAnsi="Times New Roman"/>
          <w:b/>
          <w:szCs w:val="24"/>
          <w:lang w:val="hr-HR"/>
        </w:rPr>
        <w:t>T000124</w:t>
      </w:r>
      <w:r>
        <w:rPr>
          <w:rFonts w:ascii="Times New Roman" w:hAnsi="Times New Roman"/>
          <w:b/>
          <w:szCs w:val="24"/>
          <w:lang w:val="hr-HR"/>
        </w:rPr>
        <w:t xml:space="preserve"> -</w:t>
      </w:r>
      <w:r w:rsidRPr="007E5311">
        <w:rPr>
          <w:rFonts w:ascii="Times New Roman" w:hAnsi="Times New Roman"/>
          <w:b/>
          <w:szCs w:val="24"/>
          <w:lang w:val="hr-HR"/>
        </w:rPr>
        <w:t xml:space="preserve"> </w:t>
      </w:r>
      <w:r w:rsidRPr="007E5311">
        <w:rPr>
          <w:rFonts w:ascii="Times New Roman" w:hAnsi="Times New Roman"/>
          <w:i/>
          <w:szCs w:val="24"/>
          <w:lang w:val="hr-HR"/>
        </w:rPr>
        <w:t xml:space="preserve">POTPORE PROMOCIJI I MARKETINGU PONUDE BJELOVARSKO-BILOGORSKE ŽUPANIJE </w:t>
      </w:r>
    </w:p>
    <w:p w14:paraId="2DA2D077" w14:textId="77777777" w:rsidR="00F776EE" w:rsidRPr="007E5311" w:rsidRDefault="00F776EE" w:rsidP="007E5311">
      <w:pPr>
        <w:rPr>
          <w:rFonts w:ascii="Times New Roman" w:hAnsi="Times New Roman"/>
          <w:i/>
          <w:szCs w:val="24"/>
          <w:lang w:val="hr-HR"/>
        </w:rPr>
      </w:pPr>
    </w:p>
    <w:p w14:paraId="5A242CA3" w14:textId="77777777" w:rsidR="007E5311" w:rsidRPr="007E5311" w:rsidRDefault="00541342" w:rsidP="007E5311">
      <w:pPr>
        <w:jc w:val="both"/>
        <w:rPr>
          <w:rFonts w:ascii="Times New Roman" w:hAnsi="Times New Roman"/>
          <w:szCs w:val="24"/>
          <w:lang w:val="hr-HR"/>
        </w:rPr>
      </w:pPr>
      <w:r w:rsidRPr="00F776EE">
        <w:rPr>
          <w:rFonts w:ascii="Times New Roman" w:hAnsi="Times New Roman"/>
          <w:szCs w:val="24"/>
          <w:lang w:val="hr-HR"/>
        </w:rPr>
        <w:t>A</w:t>
      </w:r>
      <w:r w:rsidR="007E5311" w:rsidRPr="00F776EE">
        <w:rPr>
          <w:rFonts w:ascii="Times New Roman" w:hAnsi="Times New Roman"/>
          <w:szCs w:val="24"/>
          <w:lang w:val="hr-HR"/>
        </w:rPr>
        <w:t>ktivnosti odnose se na potporu Bike &amp; bed standarda temeljem Javnog poziva u gospodarstvu.</w:t>
      </w:r>
    </w:p>
    <w:p w14:paraId="38D14707" w14:textId="77777777" w:rsidR="007E5311" w:rsidRPr="007E5311" w:rsidRDefault="007E5311" w:rsidP="007E5311">
      <w:pPr>
        <w:rPr>
          <w:rFonts w:ascii="Times New Roman" w:hAnsi="Times New Roman"/>
          <w:b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3019"/>
        <w:gridCol w:w="1860"/>
        <w:gridCol w:w="1781"/>
      </w:tblGrid>
      <w:tr w:rsidR="007E5311" w:rsidRPr="00CD027A" w14:paraId="43052B02" w14:textId="77777777" w:rsidTr="00810F28">
        <w:trPr>
          <w:trHeight w:val="322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F9E9AE7" w14:textId="77777777" w:rsidR="007E5311" w:rsidRPr="00CD027A" w:rsidRDefault="007E5311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Rebalans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 xml:space="preserve"> 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2A97513" w14:textId="77777777" w:rsidR="007E5311" w:rsidRPr="00CD027A" w:rsidRDefault="007E5311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 xml:space="preserve">Tekući plan 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202</w:t>
            </w:r>
            <w:r>
              <w:rPr>
                <w:rFonts w:ascii="Times New Roman" w:hAnsi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9FD15A0" w14:textId="77777777" w:rsidR="007E5311" w:rsidRPr="00CD027A" w:rsidRDefault="007E5311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4D3345AF" w14:textId="77777777" w:rsidR="007E5311" w:rsidRPr="00CD027A" w:rsidRDefault="007E5311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7E5311" w:rsidRPr="00CD027A" w14:paraId="3D0F82E8" w14:textId="77777777" w:rsidTr="00810F28">
        <w:trPr>
          <w:trHeight w:val="310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CCD" w14:textId="77777777" w:rsidR="007E5311" w:rsidRPr="006F14EC" w:rsidRDefault="007E5311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6.000,00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C7A" w14:textId="77777777" w:rsidR="007E5311" w:rsidRPr="006F14EC" w:rsidRDefault="007E5311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6.000,00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5384" w14:textId="77777777" w:rsidR="007E5311" w:rsidRPr="006F14EC" w:rsidRDefault="007E5311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5.491,49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7B5" w14:textId="77777777" w:rsidR="007E5311" w:rsidRPr="006F14EC" w:rsidRDefault="007E5311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91,52</w:t>
            </w:r>
          </w:p>
        </w:tc>
      </w:tr>
    </w:tbl>
    <w:p w14:paraId="171DC431" w14:textId="77777777" w:rsidR="007E5311" w:rsidRDefault="007E5311" w:rsidP="007E5311">
      <w:pPr>
        <w:jc w:val="both"/>
        <w:rPr>
          <w:rFonts w:ascii="Times New Roman" w:hAnsi="Times New Roman"/>
          <w:szCs w:val="24"/>
          <w:lang w:val="hr-HR"/>
        </w:rPr>
      </w:pPr>
    </w:p>
    <w:p w14:paraId="6BFC5155" w14:textId="77777777" w:rsidR="00CB4535" w:rsidRDefault="00CB4535" w:rsidP="00647CBD">
      <w:pPr>
        <w:rPr>
          <w:rFonts w:ascii="Times New Roman" w:hAnsi="Times New Roman"/>
          <w:b/>
          <w:szCs w:val="24"/>
          <w:lang w:val="hr-HR"/>
        </w:rPr>
      </w:pPr>
    </w:p>
    <w:p w14:paraId="49C9194C" w14:textId="77777777" w:rsidR="00647CBD" w:rsidRDefault="00647CBD" w:rsidP="00647CBD">
      <w:pPr>
        <w:rPr>
          <w:rFonts w:ascii="Times New Roman" w:hAnsi="Times New Roman"/>
          <w:b/>
          <w:szCs w:val="24"/>
          <w:lang w:val="hr-HR"/>
        </w:rPr>
      </w:pPr>
      <w:r w:rsidRPr="00CD027A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p w14:paraId="42DC5658" w14:textId="77777777" w:rsidR="00CB4535" w:rsidRPr="00CD027A" w:rsidRDefault="00CB4535" w:rsidP="00647CBD">
      <w:pPr>
        <w:rPr>
          <w:rFonts w:ascii="Times New Roman" w:hAnsi="Times New Roman"/>
          <w:b/>
          <w:szCs w:val="24"/>
          <w:lang w:val="hr-HR"/>
        </w:rPr>
      </w:pP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647CBD" w:rsidRPr="00CD027A" w14:paraId="37238DD8" w14:textId="77777777" w:rsidTr="00647CBD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9E950BA" w14:textId="77777777"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6CAB27C" w14:textId="77777777"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92DFA64" w14:textId="77777777"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3EBA2C7" w14:textId="77777777"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1D0549C" w14:textId="77777777"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</w:t>
            </w:r>
            <w:r w:rsidR="00ED3923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04A8D82" w14:textId="77777777" w:rsidR="00647CBD" w:rsidRPr="00CD027A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Ostvarena vrijednost 202</w:t>
            </w:r>
            <w:r w:rsidR="00ED3923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</w:tr>
      <w:tr w:rsidR="00815B14" w:rsidRPr="00CD027A" w14:paraId="52E57C86" w14:textId="77777777" w:rsidTr="00810F28">
        <w:trPr>
          <w:trHeight w:val="520"/>
        </w:trPr>
        <w:tc>
          <w:tcPr>
            <w:tcW w:w="2122" w:type="dxa"/>
            <w:vAlign w:val="center"/>
          </w:tcPr>
          <w:p w14:paraId="6A056B3D" w14:textId="77777777" w:rsidR="00815B14" w:rsidRPr="007E5311" w:rsidRDefault="007E531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7E5311">
              <w:rPr>
                <w:rFonts w:ascii="Times New Roman" w:hAnsi="Times New Roman"/>
                <w:b/>
                <w:szCs w:val="24"/>
                <w:lang w:val="hr-HR"/>
              </w:rPr>
              <w:t>Dolasci</w:t>
            </w:r>
          </w:p>
        </w:tc>
        <w:tc>
          <w:tcPr>
            <w:tcW w:w="1842" w:type="dxa"/>
            <w:vAlign w:val="center"/>
          </w:tcPr>
          <w:p w14:paraId="6CEFDFD8" w14:textId="77777777" w:rsidR="00815B14" w:rsidRPr="007E5311" w:rsidRDefault="007E531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7E5311">
              <w:rPr>
                <w:rFonts w:ascii="Times New Roman" w:hAnsi="Times New Roman"/>
                <w:b/>
                <w:szCs w:val="24"/>
                <w:lang w:val="hr-HR"/>
              </w:rPr>
              <w:t>Dolasci u BBŽ</w:t>
            </w:r>
          </w:p>
        </w:tc>
        <w:tc>
          <w:tcPr>
            <w:tcW w:w="1418" w:type="dxa"/>
            <w:vAlign w:val="center"/>
          </w:tcPr>
          <w:p w14:paraId="496B55C2" w14:textId="77777777" w:rsidR="00815B14" w:rsidRPr="007E5311" w:rsidRDefault="007E531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7E5311">
              <w:rPr>
                <w:rFonts w:ascii="Times New Roman" w:hAnsi="Times New Roman"/>
                <w:b/>
                <w:szCs w:val="24"/>
                <w:lang w:val="hr-HR"/>
              </w:rPr>
              <w:t>Broj dolazak</w:t>
            </w:r>
          </w:p>
        </w:tc>
        <w:tc>
          <w:tcPr>
            <w:tcW w:w="1417" w:type="dxa"/>
            <w:vAlign w:val="center"/>
          </w:tcPr>
          <w:p w14:paraId="35C5C9B8" w14:textId="77777777" w:rsidR="00815B14" w:rsidRPr="007E5311" w:rsidRDefault="00F35DB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F35DB1">
              <w:rPr>
                <w:rFonts w:ascii="Times New Roman" w:hAnsi="Times New Roman"/>
                <w:b/>
                <w:szCs w:val="24"/>
                <w:lang w:val="hr-HR"/>
              </w:rPr>
              <w:t>2.526</w:t>
            </w:r>
          </w:p>
        </w:tc>
        <w:tc>
          <w:tcPr>
            <w:tcW w:w="1560" w:type="dxa"/>
            <w:vAlign w:val="center"/>
          </w:tcPr>
          <w:p w14:paraId="7FD8744D" w14:textId="77777777" w:rsidR="00815B14" w:rsidRPr="007E5311" w:rsidRDefault="00F35DB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2.800</w:t>
            </w:r>
          </w:p>
        </w:tc>
        <w:tc>
          <w:tcPr>
            <w:tcW w:w="1419" w:type="dxa"/>
            <w:vAlign w:val="center"/>
          </w:tcPr>
          <w:p w14:paraId="2DF2B3B9" w14:textId="77777777" w:rsidR="00815B14" w:rsidRPr="007E5311" w:rsidRDefault="00F35DB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F35DB1">
              <w:rPr>
                <w:rFonts w:ascii="Times New Roman" w:hAnsi="Times New Roman"/>
                <w:b/>
                <w:szCs w:val="24"/>
                <w:lang w:val="hr-HR"/>
              </w:rPr>
              <w:t>2.859</w:t>
            </w:r>
          </w:p>
        </w:tc>
      </w:tr>
      <w:tr w:rsidR="00815B14" w:rsidRPr="00CD027A" w14:paraId="6D2F60AF" w14:textId="77777777" w:rsidTr="00810F28">
        <w:trPr>
          <w:trHeight w:val="520"/>
        </w:trPr>
        <w:tc>
          <w:tcPr>
            <w:tcW w:w="2122" w:type="dxa"/>
            <w:vAlign w:val="center"/>
          </w:tcPr>
          <w:p w14:paraId="48E702FC" w14:textId="77777777" w:rsidR="00815B14" w:rsidRPr="007E5311" w:rsidRDefault="007E531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7E5311">
              <w:rPr>
                <w:rFonts w:ascii="Times New Roman" w:hAnsi="Times New Roman"/>
                <w:b/>
                <w:szCs w:val="24"/>
                <w:lang w:val="hr-HR"/>
              </w:rPr>
              <w:t>Noćenja</w:t>
            </w:r>
          </w:p>
        </w:tc>
        <w:tc>
          <w:tcPr>
            <w:tcW w:w="1842" w:type="dxa"/>
            <w:vAlign w:val="center"/>
          </w:tcPr>
          <w:p w14:paraId="616A635F" w14:textId="77777777" w:rsidR="00815B14" w:rsidRPr="007E5311" w:rsidRDefault="007E531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7E5311">
              <w:rPr>
                <w:rFonts w:ascii="Times New Roman" w:hAnsi="Times New Roman"/>
                <w:b/>
                <w:szCs w:val="24"/>
                <w:lang w:val="hr-HR"/>
              </w:rPr>
              <w:t>Noćenja u BBŽ</w:t>
            </w:r>
          </w:p>
        </w:tc>
        <w:tc>
          <w:tcPr>
            <w:tcW w:w="1418" w:type="dxa"/>
            <w:vAlign w:val="center"/>
          </w:tcPr>
          <w:p w14:paraId="49732DF2" w14:textId="77777777" w:rsidR="00815B14" w:rsidRPr="007E5311" w:rsidRDefault="007E531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7E5311">
              <w:rPr>
                <w:rFonts w:ascii="Times New Roman" w:hAnsi="Times New Roman"/>
                <w:b/>
                <w:szCs w:val="24"/>
                <w:lang w:val="hr-HR"/>
              </w:rPr>
              <w:t>Broj noćenja</w:t>
            </w:r>
          </w:p>
        </w:tc>
        <w:tc>
          <w:tcPr>
            <w:tcW w:w="1417" w:type="dxa"/>
            <w:vAlign w:val="center"/>
          </w:tcPr>
          <w:p w14:paraId="62B66F1C" w14:textId="77777777" w:rsidR="00815B14" w:rsidRPr="007E5311" w:rsidRDefault="00F35DB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F35DB1">
              <w:rPr>
                <w:rFonts w:ascii="Times New Roman" w:hAnsi="Times New Roman"/>
                <w:b/>
                <w:szCs w:val="24"/>
                <w:lang w:val="hr-HR"/>
              </w:rPr>
              <w:t>8.808</w:t>
            </w:r>
          </w:p>
        </w:tc>
        <w:tc>
          <w:tcPr>
            <w:tcW w:w="1560" w:type="dxa"/>
            <w:vAlign w:val="center"/>
          </w:tcPr>
          <w:p w14:paraId="0BD168FB" w14:textId="77777777" w:rsidR="00815B14" w:rsidRPr="007E5311" w:rsidRDefault="00F35DB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8.850</w:t>
            </w:r>
          </w:p>
        </w:tc>
        <w:tc>
          <w:tcPr>
            <w:tcW w:w="1419" w:type="dxa"/>
            <w:vAlign w:val="center"/>
          </w:tcPr>
          <w:p w14:paraId="7BB5168F" w14:textId="77777777" w:rsidR="00815B14" w:rsidRPr="007E5311" w:rsidRDefault="00F35DB1" w:rsidP="00815B14">
            <w:pPr>
              <w:spacing w:after="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F35DB1">
              <w:rPr>
                <w:rFonts w:ascii="Times New Roman" w:hAnsi="Times New Roman"/>
                <w:b/>
                <w:szCs w:val="24"/>
                <w:lang w:val="hr-HR"/>
              </w:rPr>
              <w:t>8.309</w:t>
            </w:r>
          </w:p>
        </w:tc>
      </w:tr>
    </w:tbl>
    <w:p w14:paraId="4D9D19C7" w14:textId="77777777" w:rsidR="00F226F0" w:rsidRDefault="007E5311" w:rsidP="008F50D6">
      <w:pPr>
        <w:spacing w:line="276" w:lineRule="auto"/>
        <w:ind w:left="5760" w:hanging="5760"/>
        <w:rPr>
          <w:rFonts w:ascii="Times New Roman" w:eastAsia="MS Reference 2" w:hAnsi="Times New Roman"/>
          <w:b/>
          <w:bCs/>
          <w:noProof/>
          <w:color w:val="A6A6A6" w:themeColor="background1" w:themeShade="A6"/>
          <w:lang w:val="hr-HR"/>
        </w:rPr>
      </w:pPr>
      <w:r w:rsidRPr="007E5311">
        <w:rPr>
          <w:rFonts w:ascii="Times New Roman" w:eastAsia="MS Reference 2" w:hAnsi="Times New Roman"/>
          <w:b/>
          <w:bCs/>
          <w:noProof/>
          <w:color w:val="A6A6A6" w:themeColor="background1" w:themeShade="A6"/>
          <w:lang w:val="hr-HR"/>
        </w:rPr>
        <w:t>* eVisitor-nacionalni sustav evidencije</w:t>
      </w:r>
      <w:r w:rsidRPr="007E5311">
        <w:rPr>
          <w:rFonts w:ascii="Times New Roman" w:eastAsia="MS Reference 2" w:hAnsi="Times New Roman"/>
          <w:b/>
          <w:bCs/>
          <w:noProof/>
          <w:color w:val="A6A6A6" w:themeColor="background1" w:themeShade="A6"/>
          <w:lang w:val="hr-HR"/>
        </w:rPr>
        <w:cr/>
      </w:r>
    </w:p>
    <w:p w14:paraId="1EF2B90B" w14:textId="77777777" w:rsidR="008A0189" w:rsidRDefault="008A0189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60B194FD" w14:textId="77777777" w:rsidR="001F7EA9" w:rsidRDefault="001F7EA9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17AD9E61" w14:textId="77777777" w:rsidR="0037248C" w:rsidRDefault="0037248C" w:rsidP="0037248C">
      <w:pPr>
        <w:rPr>
          <w:rFonts w:ascii="Times New Roman" w:hAnsi="Times New Roman"/>
          <w:b/>
          <w:szCs w:val="24"/>
          <w:lang w:val="hr-HR"/>
        </w:rPr>
      </w:pPr>
    </w:p>
    <w:p w14:paraId="7AA1BB5D" w14:textId="77777777" w:rsidR="0037248C" w:rsidRDefault="0037248C" w:rsidP="0037248C">
      <w:pPr>
        <w:rPr>
          <w:rFonts w:ascii="Times New Roman" w:hAnsi="Times New Roman"/>
          <w:b/>
          <w:szCs w:val="24"/>
          <w:lang w:val="hr-HR"/>
        </w:rPr>
      </w:pPr>
      <w:r w:rsidRPr="0037248C">
        <w:rPr>
          <w:rFonts w:ascii="Times New Roman" w:hAnsi="Times New Roman"/>
          <w:b/>
          <w:szCs w:val="24"/>
          <w:lang w:val="hr-HR"/>
        </w:rPr>
        <w:t>NAZIV PROGRAMA:</w:t>
      </w:r>
    </w:p>
    <w:p w14:paraId="299DCD9B" w14:textId="77777777" w:rsidR="0037248C" w:rsidRPr="0037248C" w:rsidRDefault="0037248C" w:rsidP="0037248C">
      <w:pPr>
        <w:rPr>
          <w:rFonts w:ascii="Times New Roman" w:hAnsi="Times New Roman"/>
          <w:b/>
          <w:szCs w:val="24"/>
          <w:lang w:val="hr-HR"/>
        </w:rPr>
      </w:pPr>
    </w:p>
    <w:p w14:paraId="25E57FAA" w14:textId="77777777" w:rsidR="0037248C" w:rsidRPr="0037248C" w:rsidRDefault="0037248C" w:rsidP="0037248C">
      <w:pPr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szCs w:val="24"/>
          <w:lang w:val="hr-HR"/>
        </w:rPr>
        <w:t>Program 1008: Poticanje razvoja malog i srednjeg poduzetništva i obrtništva</w:t>
      </w:r>
    </w:p>
    <w:p w14:paraId="705F53C1" w14:textId="77777777" w:rsidR="0037248C" w:rsidRPr="0037248C" w:rsidRDefault="0037248C" w:rsidP="0037248C">
      <w:pPr>
        <w:rPr>
          <w:rFonts w:ascii="Times New Roman" w:hAnsi="Times New Roman"/>
          <w:b/>
          <w:szCs w:val="24"/>
          <w:lang w:val="hr-HR"/>
        </w:rPr>
      </w:pPr>
    </w:p>
    <w:p w14:paraId="141CF965" w14:textId="77777777" w:rsidR="0037248C" w:rsidRDefault="0037248C" w:rsidP="0037248C">
      <w:pPr>
        <w:rPr>
          <w:rFonts w:ascii="Times New Roman" w:hAnsi="Times New Roman"/>
          <w:b/>
          <w:szCs w:val="24"/>
          <w:lang w:val="hr-HR"/>
        </w:rPr>
      </w:pPr>
      <w:r w:rsidRPr="0037248C">
        <w:rPr>
          <w:rFonts w:ascii="Times New Roman" w:hAnsi="Times New Roman"/>
          <w:b/>
          <w:szCs w:val="24"/>
          <w:lang w:val="hr-HR"/>
        </w:rPr>
        <w:t>OPIS PROGRAMA:</w:t>
      </w:r>
    </w:p>
    <w:p w14:paraId="369848EC" w14:textId="77777777" w:rsidR="0037248C" w:rsidRPr="0037248C" w:rsidRDefault="0037248C" w:rsidP="0037248C">
      <w:pPr>
        <w:rPr>
          <w:rFonts w:ascii="Times New Roman" w:hAnsi="Times New Roman"/>
          <w:b/>
          <w:szCs w:val="24"/>
          <w:lang w:val="hr-HR"/>
        </w:rPr>
      </w:pPr>
    </w:p>
    <w:p w14:paraId="0B32462D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szCs w:val="24"/>
          <w:lang w:val="hr-HR"/>
        </w:rPr>
        <w:t>U okviru ovog programa provode se slijedeće aktivnosti</w:t>
      </w:r>
      <w:r>
        <w:rPr>
          <w:rFonts w:ascii="Times New Roman" w:hAnsi="Times New Roman"/>
          <w:szCs w:val="24"/>
          <w:lang w:val="hr-HR"/>
        </w:rPr>
        <w:t>:</w:t>
      </w:r>
    </w:p>
    <w:p w14:paraId="22BAE7EB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775FE55B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34EEBCBC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b/>
          <w:szCs w:val="24"/>
          <w:lang w:val="hr-HR"/>
        </w:rPr>
        <w:t>A A000020</w:t>
      </w:r>
      <w:r w:rsidRPr="0037248C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>-</w:t>
      </w:r>
      <w:r w:rsidRPr="0037248C">
        <w:rPr>
          <w:rFonts w:ascii="Times New Roman" w:hAnsi="Times New Roman"/>
          <w:i/>
          <w:szCs w:val="24"/>
          <w:lang w:val="hr-HR"/>
        </w:rPr>
        <w:t>Promicanje gospodarstva Bjelovarsko-bilogorske županije</w:t>
      </w:r>
    </w:p>
    <w:p w14:paraId="45CB48B2" w14:textId="77777777" w:rsidR="0037248C" w:rsidRP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22B0AAAF" w14:textId="77777777" w:rsidR="0037248C" w:rsidRPr="0037248C" w:rsidRDefault="0037248C" w:rsidP="0037248C">
      <w:pPr>
        <w:jc w:val="both"/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szCs w:val="24"/>
          <w:lang w:val="hr-HR"/>
        </w:rPr>
        <w:t xml:space="preserve">U sklopu ove aktivnosti financirana je organizacija i promotivne aktivnosti Bjelovarsko-bilogorske </w:t>
      </w:r>
    </w:p>
    <w:p w14:paraId="6E90C321" w14:textId="77777777" w:rsidR="0037248C" w:rsidRDefault="0037248C" w:rsidP="0037248C">
      <w:pPr>
        <w:jc w:val="both"/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szCs w:val="24"/>
          <w:lang w:val="hr-HR"/>
        </w:rPr>
        <w:t xml:space="preserve">županije na </w:t>
      </w:r>
      <w:r w:rsidR="00285E2D">
        <w:rPr>
          <w:rFonts w:ascii="Times New Roman" w:hAnsi="Times New Roman"/>
          <w:szCs w:val="24"/>
          <w:lang w:val="hr-HR"/>
        </w:rPr>
        <w:t>p</w:t>
      </w:r>
      <w:r w:rsidRPr="0037248C">
        <w:rPr>
          <w:rFonts w:ascii="Times New Roman" w:hAnsi="Times New Roman"/>
          <w:szCs w:val="24"/>
          <w:lang w:val="hr-HR"/>
        </w:rPr>
        <w:t>roljetnom i jesenskom sajmu u Gudovcu. U sklopu istog, Javnim pozivom osigurani su promocijski i prodajni pultovi za izlagače s područja županije.</w:t>
      </w:r>
    </w:p>
    <w:p w14:paraId="429AB4BC" w14:textId="77777777" w:rsidR="0037248C" w:rsidRDefault="0037248C" w:rsidP="0037248C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37248C" w:rsidRPr="00CD027A" w14:paraId="3AEA88A6" w14:textId="77777777" w:rsidTr="00810F28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41471EE" w14:textId="77777777" w:rsidR="0037248C" w:rsidRPr="00CD027A" w:rsidRDefault="0037248C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2" w:name="_Hlk163647104"/>
            <w:r>
              <w:rPr>
                <w:rFonts w:ascii="Times New Roman" w:hAnsi="Times New Roman"/>
                <w:b/>
                <w:szCs w:val="24"/>
                <w:lang w:val="hr-HR"/>
              </w:rPr>
              <w:t>Rebalans 2023</w:t>
            </w: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F6384EF" w14:textId="77777777" w:rsidR="0037248C" w:rsidRPr="00CD027A" w:rsidRDefault="0037248C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07EFBDFD" w14:textId="77777777" w:rsidR="0037248C" w:rsidRPr="00CD027A" w:rsidRDefault="0037248C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3583B60" w14:textId="77777777" w:rsidR="0037248C" w:rsidRPr="00CD027A" w:rsidRDefault="0037248C" w:rsidP="00810F28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7248C" w:rsidRPr="00CD027A" w14:paraId="11270136" w14:textId="77777777" w:rsidTr="00810F28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9AD" w14:textId="77777777" w:rsidR="0037248C" w:rsidRPr="006F14EC" w:rsidRDefault="0037248C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theme="minorBidi"/>
                <w:sz w:val="22"/>
                <w:szCs w:val="22"/>
                <w:lang w:val="hr-HR"/>
              </w:rPr>
            </w:pPr>
            <w:r>
              <w:rPr>
                <w:rFonts w:ascii="Times New Roman" w:hAnsi="Times New Roman" w:cstheme="minorBidi"/>
                <w:sz w:val="22"/>
                <w:szCs w:val="22"/>
                <w:lang w:val="hr-HR"/>
              </w:rPr>
              <w:t>21.000,00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E5B9" w14:textId="77777777" w:rsidR="0037248C" w:rsidRPr="006F14EC" w:rsidRDefault="0037248C" w:rsidP="0081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21.000,00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EF47" w14:textId="77777777" w:rsidR="0037248C" w:rsidRDefault="0037248C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18.788,64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676A" w14:textId="77777777" w:rsidR="0037248C" w:rsidRPr="006F14EC" w:rsidRDefault="0037248C" w:rsidP="00810F28">
            <w:pPr>
              <w:tabs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/>
              </w:rPr>
              <w:t>89,47</w:t>
            </w:r>
          </w:p>
        </w:tc>
      </w:tr>
      <w:bookmarkEnd w:id="2"/>
    </w:tbl>
    <w:p w14:paraId="206634D6" w14:textId="77777777" w:rsidR="0037248C" w:rsidRDefault="0037248C" w:rsidP="0037248C">
      <w:pPr>
        <w:jc w:val="both"/>
        <w:rPr>
          <w:rFonts w:ascii="Times New Roman" w:hAnsi="Times New Roman"/>
          <w:szCs w:val="24"/>
          <w:lang w:val="hr-HR"/>
        </w:rPr>
      </w:pPr>
    </w:p>
    <w:p w14:paraId="0C05A7E9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50074D47" w14:textId="77777777" w:rsidR="0037248C" w:rsidRDefault="0037248C" w:rsidP="0037248C">
      <w:pPr>
        <w:rPr>
          <w:rFonts w:ascii="Times New Roman" w:hAnsi="Times New Roman"/>
          <w:i/>
          <w:szCs w:val="24"/>
          <w:lang w:val="hr-HR"/>
        </w:rPr>
      </w:pPr>
      <w:r w:rsidRPr="0037248C">
        <w:rPr>
          <w:rFonts w:ascii="Times New Roman" w:hAnsi="Times New Roman"/>
          <w:b/>
          <w:szCs w:val="24"/>
          <w:lang w:val="hr-HR"/>
        </w:rPr>
        <w:t>A A000023</w:t>
      </w:r>
      <w:r w:rsidRPr="0037248C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 xml:space="preserve">- </w:t>
      </w:r>
      <w:r w:rsidRPr="0037248C">
        <w:rPr>
          <w:rFonts w:ascii="Times New Roman" w:hAnsi="Times New Roman"/>
          <w:i/>
          <w:szCs w:val="24"/>
          <w:lang w:val="hr-HR"/>
        </w:rPr>
        <w:t>„Suvenir Nova“</w:t>
      </w:r>
    </w:p>
    <w:p w14:paraId="432C84C2" w14:textId="77777777" w:rsidR="0037248C" w:rsidRP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1DEDCE1C" w14:textId="77777777" w:rsidR="0037248C" w:rsidRPr="0037248C" w:rsidRDefault="0037248C" w:rsidP="0037248C">
      <w:pPr>
        <w:jc w:val="both"/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szCs w:val="24"/>
          <w:lang w:val="hr-HR"/>
        </w:rPr>
        <w:t xml:space="preserve">Ustanovi Suvenir Nova, isplaćuje se mjesečna dotacija za sufinanciranje rada ustanove u iznosu </w:t>
      </w:r>
    </w:p>
    <w:p w14:paraId="4708D486" w14:textId="77777777" w:rsidR="0037248C" w:rsidRDefault="0037248C" w:rsidP="0037248C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79.440,00 Eura</w:t>
      </w:r>
      <w:r w:rsidRPr="0037248C">
        <w:rPr>
          <w:rFonts w:ascii="Times New Roman" w:hAnsi="Times New Roman"/>
          <w:szCs w:val="24"/>
          <w:lang w:val="hr-HR"/>
        </w:rPr>
        <w:t>.</w:t>
      </w:r>
    </w:p>
    <w:p w14:paraId="38CDF60B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37248C" w:rsidRPr="0037248C" w14:paraId="184B6EBD" w14:textId="77777777" w:rsidTr="00810F28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064C3E9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3" w:name="_Hlk163647194"/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4BC9929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124C99BB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FB25AA0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7248C" w:rsidRPr="0037248C" w14:paraId="6AB559AC" w14:textId="77777777" w:rsidTr="00810F28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E7F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79.440</w:t>
            </w:r>
            <w:r w:rsidRPr="0037248C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DCB3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79.44</w:t>
            </w:r>
            <w:r w:rsidRPr="0037248C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B291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79.440,00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41F6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100</w:t>
            </w:r>
          </w:p>
        </w:tc>
      </w:tr>
      <w:bookmarkEnd w:id="3"/>
    </w:tbl>
    <w:p w14:paraId="4A3E1D7C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4BFDFD81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69F3276F" w14:textId="77777777" w:rsidR="0037248C" w:rsidRDefault="0037248C" w:rsidP="0037248C">
      <w:pPr>
        <w:rPr>
          <w:rFonts w:ascii="Times New Roman" w:hAnsi="Times New Roman"/>
          <w:i/>
          <w:szCs w:val="24"/>
          <w:lang w:val="hr-HR"/>
        </w:rPr>
      </w:pPr>
      <w:r w:rsidRPr="0037248C">
        <w:rPr>
          <w:rFonts w:ascii="Times New Roman" w:hAnsi="Times New Roman"/>
          <w:b/>
          <w:szCs w:val="24"/>
          <w:lang w:val="hr-HR"/>
        </w:rPr>
        <w:t>A A000034</w:t>
      </w:r>
      <w:r w:rsidRPr="0037248C">
        <w:rPr>
          <w:rFonts w:ascii="Times New Roman" w:hAnsi="Times New Roman"/>
          <w:szCs w:val="24"/>
          <w:lang w:val="hr-HR"/>
        </w:rPr>
        <w:t xml:space="preserve"> </w:t>
      </w:r>
      <w:r>
        <w:rPr>
          <w:rFonts w:ascii="Times New Roman" w:hAnsi="Times New Roman"/>
          <w:szCs w:val="24"/>
          <w:lang w:val="hr-HR"/>
        </w:rPr>
        <w:t xml:space="preserve">- </w:t>
      </w:r>
      <w:r w:rsidRPr="0037248C">
        <w:rPr>
          <w:rFonts w:ascii="Times New Roman" w:hAnsi="Times New Roman"/>
          <w:i/>
          <w:szCs w:val="24"/>
          <w:lang w:val="hr-HR"/>
        </w:rPr>
        <w:t>Poticanje nastupa na sajmovima</w:t>
      </w:r>
    </w:p>
    <w:p w14:paraId="303CCAE8" w14:textId="77777777" w:rsidR="0037248C" w:rsidRP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2740EA3E" w14:textId="77777777" w:rsidR="0037248C" w:rsidRPr="0037248C" w:rsidRDefault="0037248C" w:rsidP="0037248C">
      <w:pPr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szCs w:val="24"/>
          <w:lang w:val="hr-HR"/>
        </w:rPr>
        <w:t xml:space="preserve">Navedenom aktivnošću isplaćene su potpore korisnicima Javnog poziva sufinanciranje nastupa na </w:t>
      </w:r>
    </w:p>
    <w:p w14:paraId="00671CB3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szCs w:val="24"/>
          <w:lang w:val="hr-HR"/>
        </w:rPr>
        <w:t>sajmovima.</w:t>
      </w:r>
      <w:r w:rsidRPr="0037248C">
        <w:rPr>
          <w:rFonts w:ascii="Times New Roman" w:hAnsi="Times New Roman"/>
          <w:szCs w:val="24"/>
          <w:lang w:val="hr-HR"/>
        </w:rPr>
        <w:cr/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37248C" w:rsidRPr="0037248C" w14:paraId="4AF396AC" w14:textId="77777777" w:rsidTr="00810F28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EC4C025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4" w:name="_Hlk163647263"/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D0BF900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3F5C47A1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34B43E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7248C" w:rsidRPr="0037248C" w14:paraId="69776A3B" w14:textId="77777777" w:rsidTr="00810F28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30C1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7.960,00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4802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7.960,00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425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7.522,15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BD1A" w14:textId="77777777" w:rsidR="0037248C" w:rsidRPr="0037248C" w:rsidRDefault="0037248C" w:rsidP="003724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94,50</w:t>
            </w:r>
          </w:p>
        </w:tc>
      </w:tr>
      <w:bookmarkEnd w:id="4"/>
    </w:tbl>
    <w:p w14:paraId="253346D5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3B311459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64E6724C" w14:textId="77777777" w:rsidR="0037248C" w:rsidRPr="0037248C" w:rsidRDefault="0037248C" w:rsidP="0037248C">
      <w:pPr>
        <w:rPr>
          <w:rFonts w:ascii="Times New Roman" w:hAnsi="Times New Roman"/>
          <w:szCs w:val="24"/>
          <w:lang w:val="hr-HR"/>
        </w:rPr>
      </w:pPr>
      <w:r w:rsidRPr="0037248C">
        <w:rPr>
          <w:rFonts w:ascii="Times New Roman" w:hAnsi="Times New Roman"/>
          <w:b/>
          <w:szCs w:val="24"/>
          <w:lang w:val="hr-HR"/>
        </w:rPr>
        <w:t>A A000114</w:t>
      </w:r>
      <w:r w:rsidRPr="0037248C">
        <w:rPr>
          <w:rFonts w:ascii="Times New Roman" w:hAnsi="Times New Roman"/>
          <w:szCs w:val="24"/>
          <w:lang w:val="hr-HR"/>
        </w:rPr>
        <w:t xml:space="preserve"> </w:t>
      </w:r>
      <w:r w:rsidRPr="0037248C">
        <w:rPr>
          <w:rFonts w:ascii="Times New Roman" w:hAnsi="Times New Roman"/>
          <w:i/>
          <w:szCs w:val="24"/>
          <w:lang w:val="hr-HR"/>
        </w:rPr>
        <w:t>- „Bjelovarski sajam“</w:t>
      </w:r>
    </w:p>
    <w:p w14:paraId="77BBB0E3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767DE827" w14:textId="77777777" w:rsidR="0037248C" w:rsidRDefault="003510FF" w:rsidP="0037248C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 ove</w:t>
      </w:r>
      <w:r w:rsidR="0037248C" w:rsidRPr="0037248C">
        <w:rPr>
          <w:rFonts w:ascii="Times New Roman" w:hAnsi="Times New Roman"/>
          <w:szCs w:val="24"/>
          <w:lang w:val="hr-HR"/>
        </w:rPr>
        <w:t xml:space="preserve"> aktivno</w:t>
      </w:r>
      <w:r>
        <w:rPr>
          <w:rFonts w:ascii="Times New Roman" w:hAnsi="Times New Roman"/>
          <w:szCs w:val="24"/>
          <w:lang w:val="hr-HR"/>
        </w:rPr>
        <w:t>sti</w:t>
      </w:r>
      <w:r w:rsidR="0037248C" w:rsidRPr="0037248C">
        <w:rPr>
          <w:rFonts w:ascii="Times New Roman" w:hAnsi="Times New Roman"/>
          <w:szCs w:val="24"/>
          <w:lang w:val="hr-HR"/>
        </w:rPr>
        <w:t xml:space="preserve"> </w:t>
      </w:r>
      <w:r w:rsidR="001C325B">
        <w:rPr>
          <w:rFonts w:ascii="Times New Roman" w:hAnsi="Times New Roman"/>
          <w:szCs w:val="24"/>
          <w:lang w:val="hr-HR"/>
        </w:rPr>
        <w:t xml:space="preserve">izvršena </w:t>
      </w:r>
      <w:r w:rsidR="0037248C" w:rsidRPr="0037248C">
        <w:rPr>
          <w:rFonts w:ascii="Times New Roman" w:hAnsi="Times New Roman"/>
          <w:szCs w:val="24"/>
          <w:lang w:val="hr-HR"/>
        </w:rPr>
        <w:t>je</w:t>
      </w:r>
      <w:r>
        <w:rPr>
          <w:rFonts w:ascii="Times New Roman" w:hAnsi="Times New Roman"/>
          <w:szCs w:val="24"/>
          <w:lang w:val="hr-HR"/>
        </w:rPr>
        <w:t xml:space="preserve"> uplata za temeljni kapital trgovačkom društvu Bjelovarski sajam d.o.o.</w:t>
      </w:r>
      <w:r w:rsidR="001C325B">
        <w:rPr>
          <w:rFonts w:ascii="Times New Roman" w:hAnsi="Times New Roman"/>
          <w:szCs w:val="24"/>
          <w:lang w:val="hr-HR"/>
        </w:rPr>
        <w:t xml:space="preserve"> u iznosu od 64,95 eura.</w:t>
      </w:r>
    </w:p>
    <w:p w14:paraId="57400B64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37248C" w:rsidRPr="0037248C" w14:paraId="31D95A85" w14:textId="77777777" w:rsidTr="00191EE5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F01D278" w14:textId="77777777" w:rsidR="0037248C" w:rsidRPr="0037248C" w:rsidRDefault="0037248C" w:rsidP="00191EE5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5" w:name="_Hlk163647843"/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3F428F4" w14:textId="77777777" w:rsidR="0037248C" w:rsidRPr="0037248C" w:rsidRDefault="0037248C" w:rsidP="00191EE5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18D3C693" w14:textId="77777777" w:rsidR="0037248C" w:rsidRPr="0037248C" w:rsidRDefault="0037248C" w:rsidP="00191EE5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75B625" w14:textId="77777777" w:rsidR="0037248C" w:rsidRPr="0037248C" w:rsidRDefault="0037248C" w:rsidP="00191EE5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7248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7248C" w:rsidRPr="0037248C" w14:paraId="580B9B72" w14:textId="77777777" w:rsidTr="00191EE5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792E" w14:textId="77777777" w:rsidR="0037248C" w:rsidRPr="0037248C" w:rsidRDefault="00191EE5" w:rsidP="00191EE5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2.465,00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3E3" w14:textId="77777777" w:rsidR="0037248C" w:rsidRPr="0037248C" w:rsidRDefault="00191EE5" w:rsidP="00191EE5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2.465,00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DC7" w14:textId="77777777" w:rsidR="0037248C" w:rsidRPr="0037248C" w:rsidRDefault="00191EE5" w:rsidP="00191EE5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64,95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B9F" w14:textId="77777777" w:rsidR="0037248C" w:rsidRPr="0037248C" w:rsidRDefault="00191EE5" w:rsidP="00191EE5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2,63</w:t>
            </w:r>
          </w:p>
        </w:tc>
      </w:tr>
      <w:bookmarkEnd w:id="5"/>
    </w:tbl>
    <w:p w14:paraId="50575674" w14:textId="77777777" w:rsidR="0037248C" w:rsidRDefault="0037248C" w:rsidP="0037248C">
      <w:pPr>
        <w:rPr>
          <w:rFonts w:ascii="Times New Roman" w:hAnsi="Times New Roman"/>
          <w:szCs w:val="24"/>
          <w:lang w:val="hr-HR"/>
        </w:rPr>
      </w:pPr>
    </w:p>
    <w:p w14:paraId="419C8B83" w14:textId="36BA9EFA" w:rsidR="00191EE5" w:rsidRDefault="00191EE5" w:rsidP="0037248C">
      <w:pPr>
        <w:rPr>
          <w:rFonts w:ascii="Times New Roman" w:hAnsi="Times New Roman"/>
          <w:szCs w:val="24"/>
          <w:lang w:val="hr-HR"/>
        </w:rPr>
      </w:pPr>
    </w:p>
    <w:p w14:paraId="30719B63" w14:textId="1162F225" w:rsidR="00AD1F2B" w:rsidRDefault="00AD1F2B" w:rsidP="0037248C">
      <w:pPr>
        <w:rPr>
          <w:rFonts w:ascii="Times New Roman" w:hAnsi="Times New Roman"/>
          <w:szCs w:val="24"/>
          <w:lang w:val="hr-HR"/>
        </w:rPr>
      </w:pPr>
    </w:p>
    <w:p w14:paraId="1BF02C5E" w14:textId="77777777" w:rsidR="00AD1F2B" w:rsidRDefault="00AD1F2B" w:rsidP="0037248C">
      <w:pPr>
        <w:rPr>
          <w:rFonts w:ascii="Times New Roman" w:hAnsi="Times New Roman"/>
          <w:szCs w:val="24"/>
          <w:lang w:val="hr-HR"/>
        </w:rPr>
      </w:pPr>
    </w:p>
    <w:p w14:paraId="2DA10598" w14:textId="77777777" w:rsidR="00191EE5" w:rsidRDefault="00191EE5" w:rsidP="00191EE5">
      <w:pPr>
        <w:rPr>
          <w:rFonts w:ascii="Times New Roman" w:hAnsi="Times New Roman"/>
          <w:szCs w:val="24"/>
          <w:lang w:val="hr-HR"/>
        </w:rPr>
      </w:pPr>
      <w:r w:rsidRPr="00191EE5">
        <w:rPr>
          <w:rFonts w:ascii="Times New Roman" w:hAnsi="Times New Roman"/>
          <w:b/>
          <w:szCs w:val="24"/>
          <w:lang w:val="hr-HR"/>
        </w:rPr>
        <w:t>A A000185</w:t>
      </w:r>
      <w:r w:rsidRPr="00191EE5">
        <w:rPr>
          <w:rFonts w:ascii="Times New Roman" w:hAnsi="Times New Roman"/>
          <w:szCs w:val="24"/>
          <w:lang w:val="hr-HR"/>
        </w:rPr>
        <w:t xml:space="preserve"> </w:t>
      </w:r>
      <w:r w:rsidRPr="00191EE5">
        <w:rPr>
          <w:rFonts w:ascii="Times New Roman" w:hAnsi="Times New Roman"/>
          <w:i/>
          <w:szCs w:val="24"/>
          <w:lang w:val="hr-HR"/>
        </w:rPr>
        <w:t>- Financiranje razvoja obrtništva</w:t>
      </w:r>
    </w:p>
    <w:p w14:paraId="15606C5E" w14:textId="77777777" w:rsidR="00191EE5" w:rsidRPr="00191EE5" w:rsidRDefault="00191EE5" w:rsidP="00191EE5">
      <w:pPr>
        <w:rPr>
          <w:rFonts w:ascii="Times New Roman" w:hAnsi="Times New Roman"/>
          <w:szCs w:val="24"/>
          <w:lang w:val="hr-HR"/>
        </w:rPr>
      </w:pPr>
    </w:p>
    <w:p w14:paraId="2F2A04F4" w14:textId="77777777" w:rsidR="00191EE5" w:rsidRPr="00191EE5" w:rsidRDefault="00191EE5" w:rsidP="001F3B26">
      <w:pPr>
        <w:jc w:val="both"/>
        <w:rPr>
          <w:rFonts w:ascii="Times New Roman" w:hAnsi="Times New Roman"/>
          <w:szCs w:val="24"/>
          <w:lang w:val="hr-HR"/>
        </w:rPr>
      </w:pPr>
      <w:r w:rsidRPr="00191EE5">
        <w:rPr>
          <w:rFonts w:ascii="Times New Roman" w:hAnsi="Times New Roman"/>
          <w:szCs w:val="24"/>
          <w:lang w:val="hr-HR"/>
        </w:rPr>
        <w:t xml:space="preserve">U okviru ove aktivnosti isplaćena su sredstva </w:t>
      </w:r>
      <w:r w:rsidR="001F3B26" w:rsidRPr="00191EE5">
        <w:rPr>
          <w:rFonts w:ascii="Times New Roman" w:hAnsi="Times New Roman"/>
          <w:szCs w:val="24"/>
          <w:lang w:val="hr-HR"/>
        </w:rPr>
        <w:t>namijenjena su potporama za novootvorene obrte u 202</w:t>
      </w:r>
      <w:r w:rsidR="001F3B26">
        <w:rPr>
          <w:rFonts w:ascii="Times New Roman" w:hAnsi="Times New Roman"/>
          <w:szCs w:val="24"/>
          <w:lang w:val="hr-HR"/>
        </w:rPr>
        <w:t>3</w:t>
      </w:r>
      <w:r w:rsidR="001F3B26" w:rsidRPr="00191EE5">
        <w:rPr>
          <w:rFonts w:ascii="Times New Roman" w:hAnsi="Times New Roman"/>
          <w:szCs w:val="24"/>
          <w:lang w:val="hr-HR"/>
        </w:rPr>
        <w:t>. godini</w:t>
      </w:r>
      <w:r w:rsidR="001F3B26">
        <w:rPr>
          <w:rFonts w:ascii="Times New Roman" w:hAnsi="Times New Roman"/>
          <w:szCs w:val="24"/>
          <w:lang w:val="hr-HR"/>
        </w:rPr>
        <w:t>. Zatim sredstva za aktivnosti</w:t>
      </w:r>
      <w:r w:rsidR="001F3B26" w:rsidRPr="00191EE5">
        <w:rPr>
          <w:rFonts w:ascii="Times New Roman" w:hAnsi="Times New Roman"/>
          <w:szCs w:val="24"/>
          <w:lang w:val="hr-HR"/>
        </w:rPr>
        <w:t xml:space="preserve"> </w:t>
      </w:r>
      <w:r w:rsidRPr="00191EE5">
        <w:rPr>
          <w:rFonts w:ascii="Times New Roman" w:hAnsi="Times New Roman"/>
          <w:szCs w:val="24"/>
          <w:lang w:val="hr-HR"/>
        </w:rPr>
        <w:t xml:space="preserve">Obrtničkoj komori Bjelovarsko-bilogorske županije </w:t>
      </w:r>
    </w:p>
    <w:p w14:paraId="7A0CBDF5" w14:textId="77777777" w:rsidR="00191EE5" w:rsidRPr="00191EE5" w:rsidRDefault="00191EE5" w:rsidP="001F3B26">
      <w:pPr>
        <w:jc w:val="both"/>
        <w:rPr>
          <w:rFonts w:ascii="Times New Roman" w:hAnsi="Times New Roman"/>
          <w:szCs w:val="24"/>
          <w:lang w:val="hr-HR"/>
        </w:rPr>
      </w:pPr>
      <w:r w:rsidRPr="00191EE5">
        <w:rPr>
          <w:rFonts w:ascii="Times New Roman" w:hAnsi="Times New Roman"/>
          <w:szCs w:val="24"/>
          <w:lang w:val="hr-HR"/>
        </w:rPr>
        <w:lastRenderedPageBreak/>
        <w:t>sukladno potpisanim Sporazumima o sufinanciranju projekata i aktivnosti za 202</w:t>
      </w:r>
      <w:r w:rsidR="001F3B26">
        <w:rPr>
          <w:rFonts w:ascii="Times New Roman" w:hAnsi="Times New Roman"/>
          <w:szCs w:val="24"/>
          <w:lang w:val="hr-HR"/>
        </w:rPr>
        <w:t>3</w:t>
      </w:r>
      <w:r w:rsidRPr="00191EE5">
        <w:rPr>
          <w:rFonts w:ascii="Times New Roman" w:hAnsi="Times New Roman"/>
          <w:szCs w:val="24"/>
          <w:lang w:val="hr-HR"/>
        </w:rPr>
        <w:t>. godine:</w:t>
      </w:r>
    </w:p>
    <w:p w14:paraId="55E05E7B" w14:textId="77777777" w:rsidR="00191EE5" w:rsidRPr="00191EE5" w:rsidRDefault="001F3B26" w:rsidP="001F3B26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</w:t>
      </w:r>
      <w:r w:rsidR="00191EE5" w:rsidRPr="00191EE5">
        <w:rPr>
          <w:rFonts w:ascii="Times New Roman" w:hAnsi="Times New Roman"/>
          <w:szCs w:val="24"/>
          <w:lang w:val="hr-HR"/>
        </w:rPr>
        <w:t xml:space="preserve"> sufinanciranje troškova izlaganja proizvoda i usluga obrtnika s područja Bjelovarsko</w:t>
      </w:r>
      <w:r>
        <w:rPr>
          <w:rFonts w:ascii="Times New Roman" w:hAnsi="Times New Roman"/>
          <w:szCs w:val="24"/>
          <w:lang w:val="hr-HR"/>
        </w:rPr>
        <w:t>-</w:t>
      </w:r>
      <w:r w:rsidR="00191EE5" w:rsidRPr="00191EE5">
        <w:rPr>
          <w:rFonts w:ascii="Times New Roman" w:hAnsi="Times New Roman"/>
          <w:szCs w:val="24"/>
          <w:lang w:val="hr-HR"/>
        </w:rPr>
        <w:t>bilogorske županije na gospodarskim i obrtničkim sajmovima sadržanim u Programu rada Obrtničke komore Bjelovarsko-bilogorske županije za 202</w:t>
      </w:r>
      <w:r>
        <w:rPr>
          <w:rFonts w:ascii="Times New Roman" w:hAnsi="Times New Roman"/>
          <w:szCs w:val="24"/>
          <w:lang w:val="hr-HR"/>
        </w:rPr>
        <w:t>3</w:t>
      </w:r>
      <w:r w:rsidR="00191EE5" w:rsidRPr="00191EE5">
        <w:rPr>
          <w:rFonts w:ascii="Times New Roman" w:hAnsi="Times New Roman"/>
          <w:szCs w:val="24"/>
          <w:lang w:val="hr-HR"/>
        </w:rPr>
        <w:t>. godinu;</w:t>
      </w:r>
    </w:p>
    <w:p w14:paraId="1B9585E7" w14:textId="77777777" w:rsidR="00191EE5" w:rsidRPr="00191EE5" w:rsidRDefault="001F3B26" w:rsidP="001F3B26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</w:t>
      </w:r>
      <w:r w:rsidR="00191EE5" w:rsidRPr="00191EE5">
        <w:rPr>
          <w:rFonts w:ascii="Times New Roman" w:hAnsi="Times New Roman"/>
          <w:szCs w:val="24"/>
          <w:lang w:val="hr-HR"/>
        </w:rPr>
        <w:t xml:space="preserve"> apliciranje Obrtničke komore Bjelovarsko-bilogorske županije u projektima i natječajima koje sufinancira EU;</w:t>
      </w:r>
    </w:p>
    <w:p w14:paraId="523EB400" w14:textId="77777777" w:rsidR="001F3B26" w:rsidRDefault="001F3B26" w:rsidP="001F3B26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</w:t>
      </w:r>
      <w:r w:rsidR="00191EE5" w:rsidRPr="00191EE5">
        <w:rPr>
          <w:rFonts w:ascii="Times New Roman" w:hAnsi="Times New Roman"/>
          <w:szCs w:val="24"/>
          <w:lang w:val="hr-HR"/>
        </w:rPr>
        <w:t xml:space="preserve"> Sufinanciranje seminara i edukacija obrtnika, koje će organizirati Obrtnička komora Bjelovarsko-bilogorske županije, kao i sufinancirati susrete obrtnika po djelatnostima te odlazaka na specijalizirane sajmove. </w:t>
      </w:r>
    </w:p>
    <w:p w14:paraId="4A8C4FF9" w14:textId="77777777" w:rsidR="001F3B26" w:rsidRDefault="001F3B26" w:rsidP="00191EE5">
      <w:pPr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1F3B26" w:rsidRPr="001F3B26" w14:paraId="6E6E1825" w14:textId="77777777" w:rsidTr="00810F28">
        <w:trPr>
          <w:trHeight w:val="322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3E4D37C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1F3B26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C91EF38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1F3B26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059339DF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1F3B26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C1FE3AB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1F3B26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1F3B26" w:rsidRPr="001F3B26" w14:paraId="0CC55FC2" w14:textId="77777777" w:rsidTr="00810F28">
        <w:trPr>
          <w:trHeight w:val="31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B8E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24.800</w:t>
            </w:r>
            <w:r w:rsidRPr="001F3B26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0A9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1F3B26">
              <w:rPr>
                <w:rFonts w:ascii="Times New Roman" w:hAnsi="Times New Roman"/>
                <w:szCs w:val="24"/>
                <w:lang w:val="hr-HR"/>
              </w:rPr>
              <w:t>2</w:t>
            </w:r>
            <w:r>
              <w:rPr>
                <w:rFonts w:ascii="Times New Roman" w:hAnsi="Times New Roman"/>
                <w:szCs w:val="24"/>
                <w:lang w:val="hr-HR"/>
              </w:rPr>
              <w:t>4.800</w:t>
            </w:r>
            <w:r w:rsidRPr="001F3B26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E1B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24.200,00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9D1" w14:textId="77777777" w:rsidR="001F3B26" w:rsidRPr="001F3B26" w:rsidRDefault="001F3B26" w:rsidP="001F3B26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97,58</w:t>
            </w:r>
          </w:p>
        </w:tc>
      </w:tr>
    </w:tbl>
    <w:p w14:paraId="0AF75E3C" w14:textId="77777777" w:rsidR="001F3B26" w:rsidRDefault="001F3B26" w:rsidP="00191EE5">
      <w:pPr>
        <w:rPr>
          <w:rFonts w:ascii="Times New Roman" w:hAnsi="Times New Roman"/>
          <w:szCs w:val="24"/>
          <w:lang w:val="hr-HR"/>
        </w:rPr>
      </w:pPr>
    </w:p>
    <w:p w14:paraId="4EE6E595" w14:textId="77777777" w:rsidR="001F3B26" w:rsidRDefault="001F3B26" w:rsidP="00191EE5">
      <w:pPr>
        <w:rPr>
          <w:rFonts w:ascii="Times New Roman" w:hAnsi="Times New Roman"/>
          <w:szCs w:val="24"/>
          <w:lang w:val="hr-HR"/>
        </w:rPr>
      </w:pPr>
    </w:p>
    <w:p w14:paraId="0B027167" w14:textId="77777777" w:rsidR="001F3B26" w:rsidRPr="009814C7" w:rsidRDefault="009814C7" w:rsidP="00191EE5">
      <w:pPr>
        <w:rPr>
          <w:rFonts w:ascii="Times New Roman" w:hAnsi="Times New Roman"/>
          <w:i/>
          <w:szCs w:val="24"/>
          <w:lang w:val="hr-HR"/>
        </w:rPr>
      </w:pPr>
      <w:r w:rsidRPr="009814C7">
        <w:rPr>
          <w:rFonts w:ascii="Times New Roman" w:hAnsi="Times New Roman"/>
          <w:b/>
          <w:szCs w:val="24"/>
          <w:lang w:val="hr-HR"/>
        </w:rPr>
        <w:t>A A000314</w:t>
      </w:r>
      <w:r w:rsidRPr="009814C7">
        <w:rPr>
          <w:rFonts w:ascii="Times New Roman" w:hAnsi="Times New Roman"/>
          <w:szCs w:val="24"/>
          <w:lang w:val="hr-HR"/>
        </w:rPr>
        <w:t xml:space="preserve"> </w:t>
      </w:r>
      <w:r w:rsidRPr="009814C7">
        <w:rPr>
          <w:rFonts w:ascii="Times New Roman" w:hAnsi="Times New Roman"/>
          <w:i/>
          <w:szCs w:val="24"/>
          <w:lang w:val="hr-HR"/>
        </w:rPr>
        <w:t>- Poticanje certificiranja i uvođenja sustava kvalitete kod gospodarstvenih subjekata</w:t>
      </w:r>
    </w:p>
    <w:p w14:paraId="77C541F3" w14:textId="77777777" w:rsidR="009814C7" w:rsidRDefault="009814C7" w:rsidP="00191EE5">
      <w:pPr>
        <w:rPr>
          <w:rFonts w:ascii="Times New Roman" w:hAnsi="Times New Roman"/>
          <w:szCs w:val="24"/>
          <w:lang w:val="hr-HR"/>
        </w:rPr>
      </w:pPr>
    </w:p>
    <w:p w14:paraId="657FF6B2" w14:textId="77777777" w:rsidR="009814C7" w:rsidRPr="009814C7" w:rsidRDefault="009814C7" w:rsidP="009814C7">
      <w:pPr>
        <w:rPr>
          <w:rFonts w:ascii="Times New Roman" w:hAnsi="Times New Roman"/>
          <w:szCs w:val="24"/>
          <w:lang w:val="hr-HR"/>
        </w:rPr>
      </w:pPr>
      <w:r w:rsidRPr="009814C7">
        <w:rPr>
          <w:rFonts w:ascii="Times New Roman" w:hAnsi="Times New Roman"/>
          <w:szCs w:val="24"/>
          <w:lang w:val="hr-HR"/>
        </w:rPr>
        <w:t xml:space="preserve">Navedenom aktivnošću isplaćene su potpore korisnicima Javnog poziva za poticanje certificiranja i </w:t>
      </w:r>
    </w:p>
    <w:p w14:paraId="7927E865" w14:textId="77777777" w:rsidR="009814C7" w:rsidRDefault="009814C7" w:rsidP="009814C7">
      <w:pPr>
        <w:rPr>
          <w:rFonts w:ascii="Times New Roman" w:hAnsi="Times New Roman"/>
          <w:szCs w:val="24"/>
          <w:lang w:val="hr-HR"/>
        </w:rPr>
      </w:pPr>
      <w:r w:rsidRPr="009814C7">
        <w:rPr>
          <w:rFonts w:ascii="Times New Roman" w:hAnsi="Times New Roman"/>
          <w:szCs w:val="24"/>
          <w:lang w:val="hr-HR"/>
        </w:rPr>
        <w:t>uvođenja sustava kvalitete</w:t>
      </w:r>
      <w:r w:rsidR="00B638FF">
        <w:rPr>
          <w:rFonts w:ascii="Times New Roman" w:hAnsi="Times New Roman"/>
          <w:szCs w:val="24"/>
          <w:lang w:val="hr-HR"/>
        </w:rPr>
        <w:t xml:space="preserve"> u 2023. godini</w:t>
      </w:r>
      <w:r w:rsidRPr="009814C7">
        <w:rPr>
          <w:rFonts w:ascii="Times New Roman" w:hAnsi="Times New Roman"/>
          <w:szCs w:val="24"/>
          <w:lang w:val="hr-HR"/>
        </w:rPr>
        <w:t>.</w:t>
      </w:r>
    </w:p>
    <w:p w14:paraId="0B0B73D0" w14:textId="77777777" w:rsidR="001F3B26" w:rsidRDefault="001F3B26" w:rsidP="00191EE5">
      <w:pPr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9814C7" w:rsidRPr="009814C7" w14:paraId="7AE1BF7B" w14:textId="77777777" w:rsidTr="00B638FF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166B59F" w14:textId="77777777" w:rsidR="009814C7" w:rsidRPr="009814C7" w:rsidRDefault="009814C7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9814C7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528467" w14:textId="77777777" w:rsidR="009814C7" w:rsidRPr="009814C7" w:rsidRDefault="009814C7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9814C7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34AE55FC" w14:textId="77777777" w:rsidR="009814C7" w:rsidRPr="009814C7" w:rsidRDefault="009814C7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9814C7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F25740C" w14:textId="77777777" w:rsidR="009814C7" w:rsidRPr="009814C7" w:rsidRDefault="009814C7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9814C7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9814C7" w:rsidRPr="009814C7" w14:paraId="64B88ACD" w14:textId="77777777" w:rsidTr="00B638FF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AB1" w14:textId="77777777" w:rsidR="009814C7" w:rsidRPr="009814C7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7.810,00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CFA0" w14:textId="77777777" w:rsidR="009814C7" w:rsidRPr="009814C7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7.81</w:t>
            </w:r>
            <w:r w:rsidR="009814C7" w:rsidRPr="009814C7">
              <w:rPr>
                <w:rFonts w:ascii="Times New Roman" w:hAnsi="Times New Roman"/>
                <w:szCs w:val="24"/>
                <w:lang w:val="hr-HR"/>
              </w:rPr>
              <w:t>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978" w14:textId="77777777" w:rsidR="009814C7" w:rsidRPr="009814C7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7.154,29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376" w14:textId="77777777" w:rsidR="009814C7" w:rsidRPr="009814C7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91,60</w:t>
            </w:r>
          </w:p>
        </w:tc>
      </w:tr>
    </w:tbl>
    <w:p w14:paraId="16B1B883" w14:textId="77777777" w:rsidR="009814C7" w:rsidRDefault="009814C7" w:rsidP="00191EE5">
      <w:pPr>
        <w:rPr>
          <w:rFonts w:ascii="Times New Roman" w:hAnsi="Times New Roman"/>
          <w:szCs w:val="24"/>
          <w:lang w:val="hr-HR"/>
        </w:rPr>
      </w:pPr>
    </w:p>
    <w:p w14:paraId="3B002B7E" w14:textId="77777777" w:rsidR="009814C7" w:rsidRDefault="009814C7" w:rsidP="00191EE5">
      <w:pPr>
        <w:rPr>
          <w:rFonts w:ascii="Times New Roman" w:hAnsi="Times New Roman"/>
          <w:szCs w:val="24"/>
          <w:lang w:val="hr-HR"/>
        </w:rPr>
      </w:pPr>
    </w:p>
    <w:p w14:paraId="10915991" w14:textId="77777777" w:rsidR="00B638FF" w:rsidRDefault="00B638FF" w:rsidP="00191EE5">
      <w:pPr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b/>
          <w:szCs w:val="24"/>
          <w:lang w:val="hr-HR"/>
        </w:rPr>
        <w:t>A A000320</w:t>
      </w:r>
      <w:r w:rsidRPr="00B638FF">
        <w:rPr>
          <w:rFonts w:ascii="Times New Roman" w:hAnsi="Times New Roman"/>
          <w:szCs w:val="24"/>
          <w:lang w:val="hr-HR"/>
        </w:rPr>
        <w:t xml:space="preserve"> </w:t>
      </w:r>
      <w:r w:rsidRPr="00B638FF">
        <w:rPr>
          <w:rFonts w:ascii="Times New Roman" w:hAnsi="Times New Roman"/>
          <w:i/>
          <w:szCs w:val="24"/>
          <w:lang w:val="hr-HR"/>
        </w:rPr>
        <w:t>- Sufinanciranje dokumentacije za prijavu gospodarstvenika na EU fondove</w:t>
      </w:r>
    </w:p>
    <w:p w14:paraId="3325CC85" w14:textId="77777777" w:rsidR="00B638FF" w:rsidRDefault="00B638FF" w:rsidP="00191EE5">
      <w:pPr>
        <w:rPr>
          <w:rFonts w:ascii="Times New Roman" w:hAnsi="Times New Roman"/>
          <w:szCs w:val="24"/>
          <w:lang w:val="hr-HR"/>
        </w:rPr>
      </w:pPr>
    </w:p>
    <w:p w14:paraId="4C23D0AC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szCs w:val="24"/>
          <w:lang w:val="hr-HR"/>
        </w:rPr>
        <w:t>Navedenom aktivnošću isplaćene su potpore korisnicima Javnog poziva za sufinanciranje dokumentacije za prijavu gospodarstvenika na fondove EU i nacionalne izvore</w:t>
      </w:r>
      <w:r>
        <w:rPr>
          <w:rFonts w:ascii="Times New Roman" w:hAnsi="Times New Roman"/>
          <w:szCs w:val="24"/>
          <w:lang w:val="hr-HR"/>
        </w:rPr>
        <w:t xml:space="preserve"> u 2023. godini</w:t>
      </w:r>
      <w:r w:rsidRPr="00B638FF">
        <w:rPr>
          <w:rFonts w:ascii="Times New Roman" w:hAnsi="Times New Roman"/>
          <w:szCs w:val="24"/>
          <w:lang w:val="hr-HR"/>
        </w:rPr>
        <w:t>.</w:t>
      </w:r>
    </w:p>
    <w:p w14:paraId="150945D5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B638FF" w:rsidRPr="00B638FF" w14:paraId="2C6C87DD" w14:textId="77777777" w:rsidTr="00810F28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FC8ACB6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0967BA9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812EF6A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9779A6F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B638FF" w:rsidRPr="00B638FF" w14:paraId="2A346ECC" w14:textId="77777777" w:rsidTr="00810F28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0692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9.930,00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EE5A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9.930</w:t>
            </w:r>
            <w:r w:rsidRPr="00B638FF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7F9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9.925,00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48E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99,95</w:t>
            </w:r>
          </w:p>
        </w:tc>
      </w:tr>
    </w:tbl>
    <w:p w14:paraId="388B5F54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55D4DD79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6241617E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b/>
          <w:szCs w:val="24"/>
          <w:lang w:val="hr-HR"/>
        </w:rPr>
        <w:t>A A000321</w:t>
      </w:r>
      <w:r w:rsidRPr="00B638FF">
        <w:rPr>
          <w:rFonts w:ascii="Times New Roman" w:hAnsi="Times New Roman"/>
          <w:szCs w:val="24"/>
          <w:lang w:val="hr-HR"/>
        </w:rPr>
        <w:t xml:space="preserve"> </w:t>
      </w:r>
      <w:r w:rsidRPr="00B638FF">
        <w:rPr>
          <w:rFonts w:ascii="Times New Roman" w:hAnsi="Times New Roman"/>
          <w:i/>
          <w:szCs w:val="24"/>
          <w:lang w:val="hr-HR"/>
        </w:rPr>
        <w:t>- Sufinanciranje dokumentacije za prijavu obrtnika na EU fondove</w:t>
      </w:r>
    </w:p>
    <w:p w14:paraId="01460641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766A992B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szCs w:val="24"/>
          <w:lang w:val="hr-HR"/>
        </w:rPr>
        <w:t>Navedenom aktivnošću isplaćene su potpore korisnicima Javnog poziva za sufinanciranje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B638FF">
        <w:rPr>
          <w:rFonts w:ascii="Times New Roman" w:hAnsi="Times New Roman"/>
          <w:szCs w:val="24"/>
          <w:lang w:val="hr-HR"/>
        </w:rPr>
        <w:t>dokumentacije za prijavu obrtnika na fondove EU i nacionalne izvore</w:t>
      </w:r>
      <w:r>
        <w:rPr>
          <w:rFonts w:ascii="Times New Roman" w:hAnsi="Times New Roman"/>
          <w:szCs w:val="24"/>
          <w:lang w:val="hr-HR"/>
        </w:rPr>
        <w:t xml:space="preserve"> za 2023. godinu</w:t>
      </w:r>
      <w:r w:rsidRPr="00B638FF">
        <w:rPr>
          <w:rFonts w:ascii="Times New Roman" w:hAnsi="Times New Roman"/>
          <w:szCs w:val="24"/>
          <w:lang w:val="hr-HR"/>
        </w:rPr>
        <w:t>.</w:t>
      </w:r>
    </w:p>
    <w:p w14:paraId="7282F13E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B638FF" w:rsidRPr="00B638FF" w14:paraId="63B9ABB0" w14:textId="77777777" w:rsidTr="00810F28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46DCF30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3B21B10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02C4F841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9747502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B638FF" w:rsidRPr="00B638FF" w14:paraId="3DB33861" w14:textId="77777777" w:rsidTr="00810F28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73C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1.630</w:t>
            </w:r>
            <w:r w:rsidRPr="00B638FF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301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1.6</w:t>
            </w:r>
            <w:r w:rsidRPr="00B638FF">
              <w:rPr>
                <w:rFonts w:ascii="Times New Roman" w:hAnsi="Times New Roman"/>
                <w:szCs w:val="24"/>
                <w:lang w:val="hr-HR"/>
              </w:rPr>
              <w:t>30,00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0105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1.621,08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69E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99,45</w:t>
            </w:r>
          </w:p>
        </w:tc>
      </w:tr>
    </w:tbl>
    <w:p w14:paraId="1F86BA2E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0EA1417E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5B5A3CE3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b/>
          <w:szCs w:val="24"/>
          <w:lang w:val="hr-HR"/>
        </w:rPr>
        <w:t>A A000330</w:t>
      </w:r>
      <w:r w:rsidRPr="00B638FF">
        <w:rPr>
          <w:rFonts w:ascii="Times New Roman" w:hAnsi="Times New Roman"/>
          <w:szCs w:val="24"/>
          <w:lang w:val="hr-HR"/>
        </w:rPr>
        <w:t xml:space="preserve"> </w:t>
      </w:r>
      <w:r w:rsidRPr="00B638FF">
        <w:rPr>
          <w:rFonts w:ascii="Times New Roman" w:hAnsi="Times New Roman"/>
          <w:i/>
          <w:szCs w:val="24"/>
          <w:lang w:val="hr-HR"/>
        </w:rPr>
        <w:t>- Sufinanciranje novih i rabljenih strojeva i opreme</w:t>
      </w:r>
    </w:p>
    <w:p w14:paraId="2FDEC08F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0F8DFD9A" w14:textId="77777777" w:rsidR="00B638FF" w:rsidRP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szCs w:val="24"/>
          <w:lang w:val="hr-HR"/>
        </w:rPr>
        <w:lastRenderedPageBreak/>
        <w:t xml:space="preserve">Navedenom aktivnošću isplaćene su potpore korisnicima Javnog poziva za sufinanciranje nabavke </w:t>
      </w:r>
    </w:p>
    <w:p w14:paraId="5546B3A4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szCs w:val="24"/>
          <w:lang w:val="hr-HR"/>
        </w:rPr>
        <w:t>novih i rabljenih strojeva i opreme</w:t>
      </w:r>
      <w:r>
        <w:rPr>
          <w:rFonts w:ascii="Times New Roman" w:hAnsi="Times New Roman"/>
          <w:szCs w:val="24"/>
          <w:lang w:val="hr-HR"/>
        </w:rPr>
        <w:t xml:space="preserve"> u 2023. godini</w:t>
      </w:r>
      <w:r w:rsidRPr="00B638FF">
        <w:rPr>
          <w:rFonts w:ascii="Times New Roman" w:hAnsi="Times New Roman"/>
          <w:szCs w:val="24"/>
          <w:lang w:val="hr-HR"/>
        </w:rPr>
        <w:t>.</w:t>
      </w:r>
    </w:p>
    <w:p w14:paraId="14668B59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B638FF" w:rsidRPr="00B638FF" w14:paraId="53AA496F" w14:textId="77777777" w:rsidTr="00810F28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CFC96F8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138866E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3089F7BD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7F1D5F7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B638FF" w:rsidRPr="00B638FF" w14:paraId="7312FF9A" w14:textId="77777777" w:rsidTr="00810F28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05F5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82.312</w:t>
            </w:r>
            <w:r w:rsidRPr="00B638FF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71A7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82.312</w:t>
            </w:r>
            <w:r w:rsidRPr="00B638FF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1DA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82.311,15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E65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100</w:t>
            </w:r>
          </w:p>
        </w:tc>
      </w:tr>
    </w:tbl>
    <w:p w14:paraId="3AE49AFA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6F1A2F2D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5A90C0B1" w14:textId="77777777" w:rsidR="00B638FF" w:rsidRPr="00B638FF" w:rsidRDefault="00B638FF" w:rsidP="00B638FF">
      <w:pPr>
        <w:jc w:val="both"/>
        <w:rPr>
          <w:rFonts w:ascii="Times New Roman" w:hAnsi="Times New Roman"/>
          <w:i/>
          <w:szCs w:val="24"/>
          <w:lang w:val="hr-HR"/>
        </w:rPr>
      </w:pPr>
      <w:r w:rsidRPr="00B638FF">
        <w:rPr>
          <w:rFonts w:ascii="Times New Roman" w:hAnsi="Times New Roman"/>
          <w:b/>
          <w:szCs w:val="24"/>
          <w:lang w:val="hr-HR"/>
        </w:rPr>
        <w:t>A A000331</w:t>
      </w:r>
      <w:r w:rsidRPr="00B638FF">
        <w:rPr>
          <w:rFonts w:ascii="Times New Roman" w:hAnsi="Times New Roman"/>
          <w:i/>
          <w:szCs w:val="24"/>
          <w:lang w:val="hr-HR"/>
        </w:rPr>
        <w:t>- Sufinanciranje uređenja proizvodno-poslovnih objekata i obrtničkih radionica</w:t>
      </w:r>
    </w:p>
    <w:p w14:paraId="7E3D1D24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0993DBED" w14:textId="77777777" w:rsidR="00B638FF" w:rsidRP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szCs w:val="24"/>
          <w:lang w:val="hr-HR"/>
        </w:rPr>
        <w:t xml:space="preserve">Navedenom aktivnošću isplaćene su potpore korisnicima Javnog poziva za sufinanciranje uređenja </w:t>
      </w:r>
    </w:p>
    <w:p w14:paraId="0868D1AB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  <w:r w:rsidRPr="00B638FF">
        <w:rPr>
          <w:rFonts w:ascii="Times New Roman" w:hAnsi="Times New Roman"/>
          <w:szCs w:val="24"/>
          <w:lang w:val="hr-HR"/>
        </w:rPr>
        <w:t>proizvodno-poslovnih objekata i obrtničkih radionica</w:t>
      </w:r>
      <w:r>
        <w:rPr>
          <w:rFonts w:ascii="Times New Roman" w:hAnsi="Times New Roman"/>
          <w:szCs w:val="24"/>
          <w:lang w:val="hr-HR"/>
        </w:rPr>
        <w:t xml:space="preserve"> u 2023. godini</w:t>
      </w:r>
      <w:r w:rsidRPr="00B638FF">
        <w:rPr>
          <w:rFonts w:ascii="Times New Roman" w:hAnsi="Times New Roman"/>
          <w:szCs w:val="24"/>
          <w:lang w:val="hr-HR"/>
        </w:rPr>
        <w:t>.</w:t>
      </w:r>
    </w:p>
    <w:p w14:paraId="384033EF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B638FF" w:rsidRPr="00B638FF" w14:paraId="15C3F377" w14:textId="77777777" w:rsidTr="00810F28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215351D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A3527B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EA01452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E386D40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B638FF" w:rsidRPr="00B638FF" w14:paraId="454142A1" w14:textId="77777777" w:rsidTr="00810F28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CD16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53.335,00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88F5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53.335,00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8D0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53.334,53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BB09" w14:textId="77777777" w:rsidR="00B638FF" w:rsidRPr="00B638FF" w:rsidRDefault="00B638FF" w:rsidP="00B638FF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B638FF">
              <w:rPr>
                <w:rFonts w:ascii="Times New Roman" w:hAnsi="Times New Roman"/>
                <w:szCs w:val="24"/>
                <w:lang w:val="hr-HR"/>
              </w:rPr>
              <w:t>100</w:t>
            </w:r>
          </w:p>
        </w:tc>
      </w:tr>
    </w:tbl>
    <w:p w14:paraId="73A5E5B7" w14:textId="77777777" w:rsidR="00B638FF" w:rsidRDefault="00B638FF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3E6A8568" w14:textId="77777777" w:rsidR="00B01248" w:rsidRDefault="00B01248" w:rsidP="00B638FF">
      <w:pPr>
        <w:jc w:val="both"/>
        <w:rPr>
          <w:rFonts w:ascii="Times New Roman" w:hAnsi="Times New Roman"/>
          <w:szCs w:val="24"/>
          <w:lang w:val="hr-HR"/>
        </w:rPr>
      </w:pPr>
    </w:p>
    <w:p w14:paraId="178CBE3A" w14:textId="77777777" w:rsidR="00B638FF" w:rsidRDefault="000F6AD0" w:rsidP="00B638FF">
      <w:pPr>
        <w:jc w:val="both"/>
        <w:rPr>
          <w:rFonts w:ascii="Times New Roman" w:hAnsi="Times New Roman"/>
          <w:szCs w:val="24"/>
          <w:lang w:val="hr-HR"/>
        </w:rPr>
      </w:pPr>
      <w:r w:rsidRPr="00B01248">
        <w:rPr>
          <w:rFonts w:ascii="Times New Roman" w:hAnsi="Times New Roman"/>
          <w:b/>
          <w:szCs w:val="24"/>
          <w:lang w:val="hr-HR"/>
        </w:rPr>
        <w:t>A A000377</w:t>
      </w:r>
      <w:r w:rsidRPr="000F6AD0">
        <w:rPr>
          <w:rFonts w:ascii="Times New Roman" w:hAnsi="Times New Roman"/>
          <w:szCs w:val="24"/>
          <w:lang w:val="hr-HR"/>
        </w:rPr>
        <w:t xml:space="preserve"> </w:t>
      </w:r>
      <w:r w:rsidR="00B01248" w:rsidRPr="00B01248">
        <w:rPr>
          <w:rFonts w:ascii="Times New Roman" w:hAnsi="Times New Roman"/>
          <w:i/>
          <w:szCs w:val="24"/>
          <w:lang w:val="hr-HR"/>
        </w:rPr>
        <w:t xml:space="preserve">- </w:t>
      </w:r>
      <w:r w:rsidRPr="00B01248">
        <w:rPr>
          <w:rFonts w:ascii="Times New Roman" w:hAnsi="Times New Roman"/>
          <w:i/>
          <w:szCs w:val="24"/>
          <w:lang w:val="hr-HR"/>
        </w:rPr>
        <w:t>Potpora za implementaciju obnovljivih izvora energije</w:t>
      </w:r>
    </w:p>
    <w:p w14:paraId="0D6A6993" w14:textId="77777777" w:rsidR="009814C7" w:rsidRDefault="009814C7" w:rsidP="00191EE5">
      <w:pPr>
        <w:rPr>
          <w:rFonts w:ascii="Times New Roman" w:hAnsi="Times New Roman"/>
          <w:szCs w:val="24"/>
          <w:lang w:val="hr-HR"/>
        </w:rPr>
      </w:pPr>
    </w:p>
    <w:p w14:paraId="4660F036" w14:textId="77777777" w:rsidR="00B638FF" w:rsidRDefault="00B01248" w:rsidP="00191EE5">
      <w:pPr>
        <w:rPr>
          <w:rFonts w:ascii="Times New Roman" w:hAnsi="Times New Roman"/>
          <w:szCs w:val="24"/>
          <w:lang w:val="hr-HR"/>
        </w:rPr>
      </w:pPr>
      <w:r w:rsidRPr="00B01248">
        <w:rPr>
          <w:rFonts w:ascii="Times New Roman" w:hAnsi="Times New Roman"/>
          <w:szCs w:val="24"/>
          <w:lang w:val="hr-HR"/>
        </w:rPr>
        <w:t>Navedenom aktivnošću isplaćene su potpore korisnicima Javnog poziva istoimeni naziv potpore</w:t>
      </w:r>
      <w:r>
        <w:rPr>
          <w:rFonts w:ascii="Times New Roman" w:hAnsi="Times New Roman"/>
          <w:szCs w:val="24"/>
          <w:lang w:val="hr-HR"/>
        </w:rPr>
        <w:t xml:space="preserve"> u 2023. godini</w:t>
      </w:r>
      <w:r w:rsidRPr="00B01248">
        <w:rPr>
          <w:rFonts w:ascii="Times New Roman" w:hAnsi="Times New Roman"/>
          <w:szCs w:val="24"/>
          <w:lang w:val="hr-HR"/>
        </w:rPr>
        <w:t>.</w:t>
      </w:r>
      <w:r w:rsidRPr="00B01248">
        <w:rPr>
          <w:rFonts w:ascii="Times New Roman" w:hAnsi="Times New Roman"/>
          <w:szCs w:val="24"/>
          <w:lang w:val="hr-HR"/>
        </w:rPr>
        <w:cr/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B01248" w:rsidRPr="00B01248" w14:paraId="1C7D2DA7" w14:textId="77777777" w:rsidTr="00810F28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FEC3038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01248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3029DB2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01248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4668AF33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01248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91602FB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01248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B01248" w:rsidRPr="00B01248" w14:paraId="4B5FDCA4" w14:textId="77777777" w:rsidTr="00810F28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2AAD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49.010,00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B81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49.010,00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798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49,006,17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E311" w14:textId="77777777" w:rsidR="00B01248" w:rsidRPr="00B01248" w:rsidRDefault="00B01248" w:rsidP="00B0124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99,99</w:t>
            </w:r>
          </w:p>
        </w:tc>
      </w:tr>
    </w:tbl>
    <w:p w14:paraId="37A054C6" w14:textId="77777777" w:rsidR="00B638FF" w:rsidRDefault="00B638FF" w:rsidP="00191EE5">
      <w:pPr>
        <w:rPr>
          <w:rFonts w:ascii="Times New Roman" w:hAnsi="Times New Roman"/>
          <w:szCs w:val="24"/>
          <w:lang w:val="hr-HR"/>
        </w:rPr>
      </w:pPr>
    </w:p>
    <w:p w14:paraId="1CE0F790" w14:textId="77777777" w:rsidR="00B638FF" w:rsidRDefault="00B638FF" w:rsidP="00191EE5">
      <w:pPr>
        <w:rPr>
          <w:rFonts w:ascii="Times New Roman" w:hAnsi="Times New Roman"/>
          <w:szCs w:val="24"/>
          <w:lang w:val="hr-HR"/>
        </w:rPr>
      </w:pPr>
    </w:p>
    <w:p w14:paraId="7D861BA9" w14:textId="77777777" w:rsidR="00810F28" w:rsidRDefault="00810F28" w:rsidP="00191EE5">
      <w:pPr>
        <w:rPr>
          <w:rFonts w:ascii="Times New Roman" w:hAnsi="Times New Roman"/>
          <w:szCs w:val="24"/>
          <w:lang w:val="hr-HR"/>
        </w:rPr>
      </w:pPr>
      <w:r w:rsidRPr="00810F28">
        <w:rPr>
          <w:rFonts w:ascii="Times New Roman" w:hAnsi="Times New Roman"/>
          <w:b/>
          <w:szCs w:val="24"/>
          <w:lang w:val="hr-HR"/>
        </w:rPr>
        <w:t>T T000127</w:t>
      </w:r>
      <w:r w:rsidRPr="00810F28">
        <w:rPr>
          <w:rFonts w:ascii="Times New Roman" w:hAnsi="Times New Roman"/>
          <w:szCs w:val="24"/>
          <w:lang w:val="hr-HR"/>
        </w:rPr>
        <w:t xml:space="preserve"> </w:t>
      </w:r>
      <w:r w:rsidRPr="00810F28">
        <w:rPr>
          <w:rFonts w:ascii="Times New Roman" w:hAnsi="Times New Roman"/>
          <w:i/>
          <w:szCs w:val="24"/>
          <w:lang w:val="hr-HR"/>
        </w:rPr>
        <w:t>- Potpora razvoju poduzetničkoj infrastrukturi</w:t>
      </w:r>
    </w:p>
    <w:p w14:paraId="1CE0261F" w14:textId="77777777" w:rsidR="00810F28" w:rsidRDefault="00810F28" w:rsidP="00191EE5">
      <w:pPr>
        <w:rPr>
          <w:rFonts w:ascii="Times New Roman" w:hAnsi="Times New Roman"/>
          <w:szCs w:val="24"/>
          <w:lang w:val="hr-HR"/>
        </w:rPr>
      </w:pPr>
    </w:p>
    <w:p w14:paraId="5E233353" w14:textId="77777777" w:rsidR="00810F28" w:rsidRDefault="00810F28" w:rsidP="00191EE5">
      <w:pPr>
        <w:rPr>
          <w:rFonts w:ascii="Times New Roman" w:hAnsi="Times New Roman"/>
          <w:szCs w:val="24"/>
          <w:lang w:val="hr-HR"/>
        </w:rPr>
      </w:pPr>
      <w:r w:rsidRPr="00810F28">
        <w:rPr>
          <w:rFonts w:ascii="Times New Roman" w:hAnsi="Times New Roman"/>
          <w:szCs w:val="24"/>
          <w:lang w:val="hr-HR"/>
        </w:rPr>
        <w:t xml:space="preserve">Navedenom aktivnošću isplaćene su potpore korisnicima Javnog poziva </w:t>
      </w:r>
      <w:r>
        <w:rPr>
          <w:rFonts w:ascii="Times New Roman" w:hAnsi="Times New Roman"/>
          <w:szCs w:val="24"/>
          <w:lang w:val="hr-HR"/>
        </w:rPr>
        <w:t>za razvoj poduzetničke infrastrukture u 2023. godini</w:t>
      </w:r>
      <w:r w:rsidRPr="00810F28">
        <w:rPr>
          <w:rFonts w:ascii="Times New Roman" w:hAnsi="Times New Roman"/>
          <w:szCs w:val="24"/>
          <w:lang w:val="hr-HR"/>
        </w:rPr>
        <w:t>.</w:t>
      </w:r>
    </w:p>
    <w:p w14:paraId="0774DC9C" w14:textId="77777777" w:rsidR="00810F28" w:rsidRDefault="00810F28" w:rsidP="00191EE5">
      <w:pPr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810F28" w:rsidRPr="00810F28" w14:paraId="6E8A7AA6" w14:textId="77777777" w:rsidTr="00810F28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93FFDE7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10F28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6FC475C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10F28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674A4FFD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10F28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8EB8643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10F28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810F28" w:rsidRPr="00810F28" w14:paraId="32D500F8" w14:textId="77777777" w:rsidTr="00810F28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8FE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8.300,00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753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8.300,00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A6D4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8.094,17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E64" w14:textId="77777777" w:rsidR="00810F28" w:rsidRPr="00810F28" w:rsidRDefault="00810F28" w:rsidP="00810F28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97,52</w:t>
            </w:r>
          </w:p>
        </w:tc>
      </w:tr>
    </w:tbl>
    <w:p w14:paraId="3092FE3D" w14:textId="77777777" w:rsidR="00B638FF" w:rsidRDefault="00B638FF" w:rsidP="00191EE5">
      <w:pPr>
        <w:rPr>
          <w:rFonts w:ascii="Times New Roman" w:hAnsi="Times New Roman"/>
          <w:szCs w:val="24"/>
          <w:lang w:val="hr-HR"/>
        </w:rPr>
      </w:pPr>
    </w:p>
    <w:p w14:paraId="12304354" w14:textId="77777777" w:rsidR="0037248C" w:rsidRDefault="0037248C" w:rsidP="0037248C">
      <w:pPr>
        <w:rPr>
          <w:rFonts w:ascii="Times New Roman" w:hAnsi="Times New Roman"/>
          <w:b/>
          <w:szCs w:val="24"/>
          <w:lang w:val="hr-HR"/>
        </w:rPr>
      </w:pPr>
    </w:p>
    <w:p w14:paraId="6093A6D6" w14:textId="77777777" w:rsidR="008A0189" w:rsidRPr="008A0189" w:rsidRDefault="008A0189" w:rsidP="008A0189">
      <w:pPr>
        <w:rPr>
          <w:rFonts w:ascii="Times New Roman" w:hAnsi="Times New Roman"/>
          <w:b/>
          <w:szCs w:val="24"/>
          <w:lang w:val="hr-HR"/>
        </w:rPr>
      </w:pPr>
      <w:r w:rsidRPr="00CD027A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8A0189" w:rsidRPr="00CD027A" w14:paraId="6081743E" w14:textId="77777777" w:rsidTr="00810F28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B7437DC" w14:textId="77777777" w:rsidR="008A0189" w:rsidRPr="00CD027A" w:rsidRDefault="008A0189" w:rsidP="00810F28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bookmarkStart w:id="6" w:name="_Hlk163651086"/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48FBDC6" w14:textId="77777777" w:rsidR="008A0189" w:rsidRPr="00CD027A" w:rsidRDefault="008A0189" w:rsidP="00810F28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9704061" w14:textId="77777777" w:rsidR="008A0189" w:rsidRPr="00CD027A" w:rsidRDefault="008A0189" w:rsidP="00810F28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2628ED9" w14:textId="77777777" w:rsidR="008A0189" w:rsidRPr="00CD027A" w:rsidRDefault="008A0189" w:rsidP="00810F28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A0EEADB" w14:textId="77777777" w:rsidR="008A0189" w:rsidRPr="00CD027A" w:rsidRDefault="008A0189" w:rsidP="00810F28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</w:t>
            </w:r>
            <w:r w:rsidR="00A57884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954AD1A" w14:textId="77777777" w:rsidR="008A0189" w:rsidRPr="00CD027A" w:rsidRDefault="008A0189" w:rsidP="00810F28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 xml:space="preserve">Ostvarena vrijednost </w:t>
            </w:r>
            <w:r w:rsidRPr="00A57884">
              <w:rPr>
                <w:rFonts w:ascii="Times New Roman" w:hAnsi="Times New Roman" w:cs="Times New Roman"/>
                <w:b/>
                <w:sz w:val="22"/>
                <w:szCs w:val="24"/>
                <w:lang w:val="hr-HR"/>
              </w:rPr>
              <w:t>202</w:t>
            </w:r>
            <w:r w:rsidR="00A57884">
              <w:rPr>
                <w:rFonts w:ascii="Times New Roman" w:hAnsi="Times New Roman" w:cs="Times New Roman"/>
                <w:b/>
                <w:sz w:val="22"/>
                <w:szCs w:val="24"/>
                <w:lang w:val="hr-HR"/>
              </w:rPr>
              <w:t>3</w:t>
            </w:r>
            <w:r w:rsidRPr="00CD027A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</w:tr>
      <w:tr w:rsidR="008A0189" w:rsidRPr="00CD027A" w14:paraId="0F9C4A62" w14:textId="77777777" w:rsidTr="00810F28">
        <w:trPr>
          <w:trHeight w:val="520"/>
        </w:trPr>
        <w:tc>
          <w:tcPr>
            <w:tcW w:w="2122" w:type="dxa"/>
            <w:vAlign w:val="center"/>
          </w:tcPr>
          <w:p w14:paraId="61555865" w14:textId="77777777" w:rsidR="008A0189" w:rsidRPr="008A0189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A0189">
              <w:rPr>
                <w:rFonts w:ascii="Times New Roman" w:hAnsi="Times New Roman"/>
                <w:sz w:val="20"/>
                <w:lang w:val="hr-HR"/>
              </w:rPr>
              <w:t xml:space="preserve">Poboljšanje </w:t>
            </w:r>
            <w:r w:rsidR="00E73BE8">
              <w:rPr>
                <w:rFonts w:ascii="Times New Roman" w:hAnsi="Times New Roman"/>
                <w:sz w:val="20"/>
                <w:lang w:val="hr-HR"/>
              </w:rPr>
              <w:t>razvoja gospodarstva Bjelovarsko-bilogorske županije</w:t>
            </w:r>
          </w:p>
        </w:tc>
        <w:tc>
          <w:tcPr>
            <w:tcW w:w="1842" w:type="dxa"/>
            <w:vAlign w:val="center"/>
          </w:tcPr>
          <w:p w14:paraId="222D0DC9" w14:textId="77777777" w:rsidR="008A0189" w:rsidRPr="008A0189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8A0189">
              <w:rPr>
                <w:rFonts w:ascii="Times New Roman" w:hAnsi="Times New Roman"/>
                <w:sz w:val="20"/>
                <w:lang w:val="hr-HR"/>
              </w:rPr>
              <w:t xml:space="preserve">Pokazatelj se odnosi na poboljšanje </w:t>
            </w:r>
            <w:r w:rsidR="00E73BE8">
              <w:rPr>
                <w:rFonts w:ascii="Times New Roman" w:hAnsi="Times New Roman"/>
                <w:sz w:val="20"/>
                <w:lang w:val="hr-HR"/>
              </w:rPr>
              <w:t>razvoja gospodarstva</w:t>
            </w:r>
            <w:r w:rsidRPr="008A0189">
              <w:rPr>
                <w:rFonts w:ascii="Times New Roman" w:hAnsi="Times New Roman"/>
                <w:sz w:val="20"/>
                <w:lang w:val="hr-HR"/>
              </w:rPr>
              <w:t xml:space="preserve"> kroz provođenje </w:t>
            </w:r>
            <w:r w:rsidR="00E73BE8">
              <w:rPr>
                <w:rFonts w:ascii="Times New Roman" w:hAnsi="Times New Roman"/>
                <w:sz w:val="20"/>
                <w:lang w:val="hr-HR"/>
              </w:rPr>
              <w:t>javnih poziva i odobravanjem javnih potpora</w:t>
            </w:r>
          </w:p>
        </w:tc>
        <w:tc>
          <w:tcPr>
            <w:tcW w:w="1418" w:type="dxa"/>
            <w:vAlign w:val="center"/>
          </w:tcPr>
          <w:p w14:paraId="35768B7F" w14:textId="77777777" w:rsidR="008A0189" w:rsidRPr="00815B14" w:rsidRDefault="008A0189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broj</w:t>
            </w:r>
          </w:p>
        </w:tc>
        <w:tc>
          <w:tcPr>
            <w:tcW w:w="1417" w:type="dxa"/>
            <w:vAlign w:val="center"/>
          </w:tcPr>
          <w:p w14:paraId="1FD258D0" w14:textId="77777777" w:rsidR="008A0189" w:rsidRPr="00815B14" w:rsidRDefault="00E73BE8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180</w:t>
            </w:r>
          </w:p>
        </w:tc>
        <w:tc>
          <w:tcPr>
            <w:tcW w:w="1560" w:type="dxa"/>
            <w:vAlign w:val="center"/>
          </w:tcPr>
          <w:p w14:paraId="63A5D696" w14:textId="77777777" w:rsidR="008A0189" w:rsidRPr="00815B14" w:rsidRDefault="00E73BE8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200</w:t>
            </w:r>
          </w:p>
        </w:tc>
        <w:tc>
          <w:tcPr>
            <w:tcW w:w="1419" w:type="dxa"/>
            <w:vAlign w:val="center"/>
          </w:tcPr>
          <w:p w14:paraId="6C262D14" w14:textId="77777777" w:rsidR="008A0189" w:rsidRPr="00815B14" w:rsidRDefault="00810F28" w:rsidP="008A0189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>
              <w:rPr>
                <w:rFonts w:ascii="Times New Roman" w:hAnsi="Times New Roman"/>
                <w:sz w:val="20"/>
                <w:lang w:val="hr-HR"/>
              </w:rPr>
              <w:t>208</w:t>
            </w:r>
          </w:p>
        </w:tc>
      </w:tr>
      <w:bookmarkEnd w:id="6"/>
    </w:tbl>
    <w:p w14:paraId="79DE5DA7" w14:textId="77777777" w:rsidR="008A0189" w:rsidRDefault="008A0189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62BBB784" w14:textId="67E2CB18" w:rsidR="0022147C" w:rsidRDefault="0022147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0296335C" w14:textId="573D0984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5BA2F687" w14:textId="3581D17B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504E318D" w14:textId="77777777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2EC9F699" w14:textId="77777777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567C39DD" w14:textId="77777777" w:rsidR="00210C29" w:rsidRPr="00210C29" w:rsidRDefault="00210C29" w:rsidP="00210C29">
      <w:pPr>
        <w:jc w:val="both"/>
        <w:rPr>
          <w:rFonts w:ascii="Times New Roman" w:hAnsi="Times New Roman"/>
          <w:i/>
          <w:szCs w:val="24"/>
          <w:lang w:val="hr-HR"/>
        </w:rPr>
      </w:pPr>
      <w:r w:rsidRPr="00210C29">
        <w:rPr>
          <w:rFonts w:ascii="Times New Roman" w:hAnsi="Times New Roman"/>
          <w:i/>
          <w:szCs w:val="24"/>
          <w:lang w:val="hr-HR"/>
        </w:rPr>
        <w:t>Glava: 00402 Gospodarski razvoj</w:t>
      </w:r>
    </w:p>
    <w:p w14:paraId="76C4B73D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73B684D6" w14:textId="77777777" w:rsidR="00210C29" w:rsidRDefault="00210C29" w:rsidP="00210C29">
      <w:pPr>
        <w:jc w:val="both"/>
        <w:rPr>
          <w:rFonts w:ascii="Times New Roman" w:hAnsi="Times New Roman"/>
          <w:b/>
          <w:szCs w:val="24"/>
          <w:lang w:val="hr-HR"/>
        </w:rPr>
      </w:pPr>
      <w:r w:rsidRPr="00210C29">
        <w:rPr>
          <w:rFonts w:ascii="Times New Roman" w:hAnsi="Times New Roman"/>
          <w:b/>
          <w:szCs w:val="24"/>
          <w:lang w:val="hr-HR"/>
        </w:rPr>
        <w:t xml:space="preserve">NAZIV PROGRAMA: </w:t>
      </w:r>
    </w:p>
    <w:p w14:paraId="3C12F250" w14:textId="77777777" w:rsidR="00210C29" w:rsidRPr="00210C29" w:rsidRDefault="00210C29" w:rsidP="00210C29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3DE6C88B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>Program : 1028 Redovna djelatnost Regionalne razvojne agencije</w:t>
      </w:r>
    </w:p>
    <w:p w14:paraId="59A86266" w14:textId="77777777" w:rsidR="00210C29" w:rsidRPr="00210C29" w:rsidRDefault="00210C29" w:rsidP="00210C29">
      <w:pPr>
        <w:jc w:val="both"/>
        <w:rPr>
          <w:rFonts w:ascii="Times New Roman" w:hAnsi="Times New Roman"/>
          <w:b/>
          <w:szCs w:val="24"/>
          <w:lang w:val="hr-HR"/>
        </w:rPr>
      </w:pPr>
      <w:r w:rsidRPr="00210C29">
        <w:rPr>
          <w:rFonts w:ascii="Times New Roman" w:hAnsi="Times New Roman"/>
          <w:b/>
          <w:szCs w:val="24"/>
          <w:lang w:val="hr-HR"/>
        </w:rPr>
        <w:t>OPIS PROGRAMA:</w:t>
      </w:r>
    </w:p>
    <w:p w14:paraId="2BD3BE18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75306CCB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 xml:space="preserve">Redovna djelatnost Javne ustanove Razvojne agencije Bjelovarsko-bilogorske županije su aktivnosti </w:t>
      </w:r>
    </w:p>
    <w:p w14:paraId="5DCA8BEC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 xml:space="preserve">vezane uz koordinaciju i poticanje regionalnog razvoja, strateškog planiranja, pripremu i provedbu </w:t>
      </w:r>
    </w:p>
    <w:p w14:paraId="3E66D764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>projekata (regionalni koordinator).</w:t>
      </w:r>
    </w:p>
    <w:p w14:paraId="0A61FE6F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6C6A9966" w14:textId="77777777" w:rsidR="00210C29" w:rsidRPr="00210C29" w:rsidRDefault="00210C29" w:rsidP="00210C29">
      <w:pPr>
        <w:jc w:val="both"/>
        <w:rPr>
          <w:rFonts w:ascii="Times New Roman" w:hAnsi="Times New Roman"/>
          <w:b/>
          <w:szCs w:val="24"/>
          <w:lang w:val="hr-HR"/>
        </w:rPr>
      </w:pPr>
      <w:r w:rsidRPr="00210C29">
        <w:rPr>
          <w:rFonts w:ascii="Times New Roman" w:hAnsi="Times New Roman"/>
          <w:b/>
          <w:szCs w:val="24"/>
          <w:lang w:val="hr-HR"/>
        </w:rPr>
        <w:t>IZVRŠENJE PROGRAMA S OSVRTOM NA CILJEVE KOJI SU OSTVARENI NJEGOVOM PROVEDBOM</w:t>
      </w:r>
    </w:p>
    <w:p w14:paraId="508BDD48" w14:textId="77777777" w:rsidR="00210C29" w:rsidRPr="00210C29" w:rsidRDefault="00210C29" w:rsidP="00210C29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20B4FD7B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 xml:space="preserve">Cilj programa je poticanje razvoja Bjelovarsko-bilogorske županije, jedinica lokalne samouprave, </w:t>
      </w:r>
    </w:p>
    <w:p w14:paraId="5A6D27DB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>javnih ustanova i javnopravnih tijela čiji su osnivači JLP(R)S.</w:t>
      </w:r>
    </w:p>
    <w:p w14:paraId="289EE409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729F0130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>U okviru ovog programa provode se slijedeće aktivnosti:</w:t>
      </w:r>
    </w:p>
    <w:p w14:paraId="58FD790F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0F1A2093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b/>
          <w:szCs w:val="24"/>
          <w:lang w:val="hr-HR"/>
        </w:rPr>
        <w:t>A A000271</w:t>
      </w:r>
      <w:r w:rsidRPr="00210C29">
        <w:rPr>
          <w:rFonts w:ascii="Times New Roman" w:hAnsi="Times New Roman"/>
          <w:szCs w:val="24"/>
          <w:lang w:val="hr-HR"/>
        </w:rPr>
        <w:t xml:space="preserve"> </w:t>
      </w:r>
      <w:r w:rsidRPr="00210C29">
        <w:rPr>
          <w:rFonts w:ascii="Times New Roman" w:hAnsi="Times New Roman"/>
          <w:i/>
          <w:szCs w:val="24"/>
          <w:lang w:val="hr-HR"/>
        </w:rPr>
        <w:t>– Sufinanciranje projekata SFEU</w:t>
      </w:r>
    </w:p>
    <w:p w14:paraId="78605EFF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2429544D" w14:textId="77777777" w:rsidR="00E73BE8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672BD3">
        <w:rPr>
          <w:rFonts w:ascii="Times New Roman" w:hAnsi="Times New Roman"/>
          <w:szCs w:val="24"/>
          <w:lang w:val="hr-HR"/>
        </w:rPr>
        <w:t xml:space="preserve">U sklopu ove aktivnosti isplaćene su ostale usluge vezane uz </w:t>
      </w:r>
      <w:r w:rsidR="00672BD3" w:rsidRPr="00672BD3">
        <w:rPr>
          <w:rFonts w:ascii="Times New Roman" w:hAnsi="Times New Roman"/>
          <w:szCs w:val="24"/>
          <w:lang w:val="hr-HR"/>
        </w:rPr>
        <w:t>1. privremenu situaciju za Kukavicu.</w:t>
      </w:r>
    </w:p>
    <w:p w14:paraId="6093C498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210C29" w:rsidRPr="00210C29" w14:paraId="582D3A48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FE9E505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7" w:name="_Hlk163650953"/>
            <w:r w:rsidRPr="00210C29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B03B693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210C29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0880035E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210C29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20DD83C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210C29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10C29" w:rsidRPr="00210C29" w14:paraId="2FBBE693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B6BE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135.000,00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804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135.000</w:t>
            </w:r>
            <w:r w:rsidRPr="00210C29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800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133.636,73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239D" w14:textId="77777777" w:rsidR="00210C29" w:rsidRPr="00210C29" w:rsidRDefault="00210C29" w:rsidP="00210C29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98,99</w:t>
            </w:r>
          </w:p>
        </w:tc>
      </w:tr>
      <w:bookmarkEnd w:id="7"/>
    </w:tbl>
    <w:p w14:paraId="56895324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6D477FB1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6AFA8D8D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bookmarkStart w:id="8" w:name="_Hlk163651343"/>
      <w:r w:rsidRPr="00210C29">
        <w:rPr>
          <w:rFonts w:ascii="Times New Roman" w:hAnsi="Times New Roman"/>
          <w:b/>
          <w:szCs w:val="24"/>
          <w:lang w:val="hr-HR"/>
        </w:rPr>
        <w:t>A A000334</w:t>
      </w:r>
      <w:r w:rsidRPr="00210C29">
        <w:rPr>
          <w:rFonts w:ascii="Times New Roman" w:hAnsi="Times New Roman"/>
          <w:szCs w:val="24"/>
          <w:lang w:val="hr-HR"/>
        </w:rPr>
        <w:t xml:space="preserve"> </w:t>
      </w:r>
      <w:r w:rsidRPr="00210C29">
        <w:rPr>
          <w:rFonts w:ascii="Times New Roman" w:hAnsi="Times New Roman"/>
          <w:i/>
          <w:szCs w:val="24"/>
          <w:lang w:val="hr-HR"/>
        </w:rPr>
        <w:t>– Redovna djelatnost JU Razvojne agencije Bjelovarsko-bilogorske županije</w:t>
      </w:r>
    </w:p>
    <w:p w14:paraId="29155BED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337456C2" w14:textId="77777777" w:rsidR="00210C29" w:rsidRP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  <w:r w:rsidRPr="00210C29">
        <w:rPr>
          <w:rFonts w:ascii="Times New Roman" w:hAnsi="Times New Roman"/>
          <w:szCs w:val="24"/>
          <w:lang w:val="hr-HR"/>
        </w:rPr>
        <w:t>U sklopu ove aktivnosti nalaze se rashodi vezani uz redovnu djelatnost Javne ustanove razvojne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210C29">
        <w:rPr>
          <w:rFonts w:ascii="Times New Roman" w:hAnsi="Times New Roman"/>
          <w:szCs w:val="24"/>
          <w:lang w:val="hr-HR"/>
        </w:rPr>
        <w:t>agencije. Navedeni se odnose na primitke radnika, u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210C29">
        <w:rPr>
          <w:rFonts w:ascii="Times New Roman" w:hAnsi="Times New Roman"/>
          <w:szCs w:val="24"/>
          <w:lang w:val="hr-HR"/>
        </w:rPr>
        <w:t>skladu s propisima Republike Hrvatske, troškove za otvaranje, vođenje i zatvaranje računa, naknade</w:t>
      </w:r>
      <w:r w:rsidR="000571C0">
        <w:rPr>
          <w:rFonts w:ascii="Times New Roman" w:hAnsi="Times New Roman"/>
          <w:szCs w:val="24"/>
          <w:lang w:val="hr-HR"/>
        </w:rPr>
        <w:t xml:space="preserve"> </w:t>
      </w:r>
      <w:r w:rsidRPr="00210C29">
        <w:rPr>
          <w:rFonts w:ascii="Times New Roman" w:hAnsi="Times New Roman"/>
          <w:szCs w:val="24"/>
          <w:lang w:val="hr-HR"/>
        </w:rPr>
        <w:t>za financijske transfere, javnobilježnički trošak, doprinose u naravi, izdatke povezane s</w:t>
      </w:r>
      <w:r>
        <w:rPr>
          <w:rFonts w:ascii="Times New Roman" w:hAnsi="Times New Roman"/>
          <w:szCs w:val="24"/>
          <w:lang w:val="hr-HR"/>
        </w:rPr>
        <w:t xml:space="preserve"> </w:t>
      </w:r>
      <w:r w:rsidRPr="00210C29">
        <w:rPr>
          <w:rFonts w:ascii="Times New Roman" w:hAnsi="Times New Roman"/>
          <w:szCs w:val="24"/>
          <w:lang w:val="hr-HR"/>
        </w:rPr>
        <w:t>računovodstvenim uslugama i uslugama revizije.</w:t>
      </w:r>
    </w:p>
    <w:bookmarkEnd w:id="8"/>
    <w:p w14:paraId="11312B25" w14:textId="77777777" w:rsidR="00210C29" w:rsidRDefault="00210C29" w:rsidP="00210C29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0571C0" w:rsidRPr="000571C0" w14:paraId="53667DF7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650D5AD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6222046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663CC969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507B2E3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0571C0" w:rsidRPr="000571C0" w14:paraId="4B455C20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3BDB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331.866</w:t>
            </w:r>
            <w:r w:rsidRPr="000571C0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1334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331.866</w:t>
            </w:r>
            <w:r w:rsidRPr="000571C0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9924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325.511,03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DF74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98,09</w:t>
            </w:r>
          </w:p>
        </w:tc>
      </w:tr>
    </w:tbl>
    <w:p w14:paraId="3EEC228C" w14:textId="77777777" w:rsidR="000571C0" w:rsidRDefault="000571C0" w:rsidP="00210C29">
      <w:pPr>
        <w:jc w:val="both"/>
        <w:rPr>
          <w:rFonts w:ascii="Times New Roman" w:hAnsi="Times New Roman"/>
          <w:szCs w:val="24"/>
          <w:lang w:val="hr-HR"/>
        </w:rPr>
      </w:pPr>
    </w:p>
    <w:p w14:paraId="03F6366C" w14:textId="77777777" w:rsidR="000571C0" w:rsidRP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0571C0">
        <w:rPr>
          <w:rFonts w:ascii="Times New Roman" w:hAnsi="Times New Roman"/>
          <w:b/>
          <w:szCs w:val="24"/>
          <w:lang w:val="hr-HR"/>
        </w:rPr>
        <w:t>K K000150</w:t>
      </w:r>
      <w:r w:rsidRPr="000571C0">
        <w:rPr>
          <w:rFonts w:ascii="Times New Roman" w:hAnsi="Times New Roman"/>
          <w:szCs w:val="24"/>
          <w:lang w:val="hr-HR"/>
        </w:rPr>
        <w:t xml:space="preserve"> – </w:t>
      </w:r>
      <w:r>
        <w:rPr>
          <w:rFonts w:ascii="Times New Roman" w:hAnsi="Times New Roman"/>
          <w:szCs w:val="24"/>
          <w:lang w:val="hr-HR"/>
        </w:rPr>
        <w:t>EKO-TURIZAM 360</w:t>
      </w:r>
    </w:p>
    <w:p w14:paraId="17926D62" w14:textId="77777777" w:rsidR="000571C0" w:rsidRP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</w:p>
    <w:p w14:paraId="677AF927" w14:textId="77777777" w:rsid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0571C0">
        <w:rPr>
          <w:rFonts w:ascii="Times New Roman" w:hAnsi="Times New Roman"/>
          <w:szCs w:val="24"/>
          <w:lang w:val="hr-HR"/>
        </w:rPr>
        <w:t xml:space="preserve">U sklopu ove aktivnosti nalaze se rashodi vezani </w:t>
      </w:r>
      <w:r w:rsidRPr="00F776EE">
        <w:rPr>
          <w:rFonts w:ascii="Times New Roman" w:hAnsi="Times New Roman"/>
          <w:szCs w:val="24"/>
          <w:lang w:val="hr-HR"/>
        </w:rPr>
        <w:t>uz</w:t>
      </w:r>
      <w:r w:rsidR="00F776EE">
        <w:rPr>
          <w:rFonts w:ascii="Times New Roman" w:hAnsi="Times New Roman"/>
          <w:szCs w:val="24"/>
          <w:lang w:val="hr-HR"/>
        </w:rPr>
        <w:t xml:space="preserve"> izradu geodetske podloge za izradu idejnog projekta Ciklo turističke rute.</w:t>
      </w:r>
    </w:p>
    <w:p w14:paraId="73B541FA" w14:textId="77777777" w:rsidR="000571C0" w:rsidRP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0571C0" w:rsidRPr="000571C0" w14:paraId="60794094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BB11AD8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9" w:name="_Hlk163651601"/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45F903C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012D1761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9E6A5F3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0571C0" w:rsidRPr="000571C0" w14:paraId="2436DDFF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940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8.196,00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CEA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8.196,00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D7A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8.195,64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64AC" w14:textId="77777777" w:rsidR="000571C0" w:rsidRPr="000571C0" w:rsidRDefault="000571C0" w:rsidP="000571C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100</w:t>
            </w:r>
          </w:p>
        </w:tc>
      </w:tr>
      <w:bookmarkEnd w:id="9"/>
    </w:tbl>
    <w:p w14:paraId="67EF4C5C" w14:textId="77777777" w:rsidR="00E73BE8" w:rsidRDefault="00E73BE8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6251659F" w14:textId="15061C95" w:rsidR="00E73BE8" w:rsidRDefault="00E73BE8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2683412B" w14:textId="1467DB93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6F5F5EC8" w14:textId="38C40A54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53CD131A" w14:textId="7D62BD6F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500A483B" w14:textId="77777777" w:rsidR="00AD1F2B" w:rsidRDefault="00AD1F2B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67B47CCB" w14:textId="77777777" w:rsid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0571C0">
        <w:rPr>
          <w:rFonts w:ascii="Times New Roman" w:hAnsi="Times New Roman"/>
          <w:szCs w:val="24"/>
          <w:lang w:val="hr-HR"/>
        </w:rPr>
        <w:t>POKAZATELJI USPJEŠNOSTI (na razini programa):</w:t>
      </w: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0571C0" w:rsidRPr="000571C0" w14:paraId="259AAE0D" w14:textId="77777777" w:rsidTr="00541342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2247780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Pokazatelj uspješnosti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C0937BA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8ABA653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C188A21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477F4DF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Ciljana vrijednost 2023.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8F9E387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b/>
                <w:szCs w:val="24"/>
                <w:lang w:val="hr-HR" w:eastAsia="hr-HR"/>
              </w:rPr>
              <w:t>Ostvarena vrijednost 2023.</w:t>
            </w:r>
          </w:p>
        </w:tc>
      </w:tr>
      <w:tr w:rsidR="000571C0" w:rsidRPr="000571C0" w14:paraId="02EE801F" w14:textId="77777777" w:rsidTr="00E95388">
        <w:trPr>
          <w:trHeight w:val="520"/>
        </w:trPr>
        <w:tc>
          <w:tcPr>
            <w:tcW w:w="2122" w:type="dxa"/>
            <w:vAlign w:val="center"/>
          </w:tcPr>
          <w:p w14:paraId="3A13F3E0" w14:textId="77777777" w:rsidR="000571C0" w:rsidRPr="000571C0" w:rsidRDefault="000571C0" w:rsidP="00E95388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 xml:space="preserve">Broj </w:t>
            </w:r>
            <w:r w:rsidR="00E95388"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>provedenih programa i projekata</w:t>
            </w:r>
          </w:p>
        </w:tc>
        <w:tc>
          <w:tcPr>
            <w:tcW w:w="1842" w:type="dxa"/>
            <w:vAlign w:val="center"/>
          </w:tcPr>
          <w:p w14:paraId="2A7FB955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 xml:space="preserve">Pokazatelji </w:t>
            </w:r>
          </w:p>
          <w:p w14:paraId="00F5CD5F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 xml:space="preserve">neposrednih </w:t>
            </w:r>
          </w:p>
          <w:p w14:paraId="70D460AB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>rezultata</w:t>
            </w:r>
          </w:p>
        </w:tc>
        <w:tc>
          <w:tcPr>
            <w:tcW w:w="1418" w:type="dxa"/>
            <w:vAlign w:val="center"/>
          </w:tcPr>
          <w:p w14:paraId="1E8D71F1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 w:rsidRPr="000571C0"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>broj</w:t>
            </w:r>
          </w:p>
        </w:tc>
        <w:tc>
          <w:tcPr>
            <w:tcW w:w="1417" w:type="dxa"/>
            <w:vAlign w:val="center"/>
          </w:tcPr>
          <w:p w14:paraId="3358E645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>0</w:t>
            </w:r>
          </w:p>
        </w:tc>
        <w:tc>
          <w:tcPr>
            <w:tcW w:w="1560" w:type="dxa"/>
            <w:vAlign w:val="center"/>
          </w:tcPr>
          <w:p w14:paraId="7486B5FC" w14:textId="77777777" w:rsidR="000571C0" w:rsidRPr="000571C0" w:rsidRDefault="000571C0" w:rsidP="00541342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>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14:paraId="6F008B57" w14:textId="77777777" w:rsidR="000571C0" w:rsidRPr="00E95388" w:rsidRDefault="00E95388" w:rsidP="00541342">
            <w:pPr>
              <w:jc w:val="both"/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</w:pPr>
            <w:r w:rsidRPr="00E95388">
              <w:rPr>
                <w:rFonts w:ascii="Times New Roman" w:eastAsia="Times New Roman" w:hAnsi="Times New Roman" w:cs="Times New Roman"/>
                <w:szCs w:val="24"/>
                <w:lang w:val="hr-HR" w:eastAsia="hr-HR"/>
              </w:rPr>
              <w:t>6</w:t>
            </w:r>
          </w:p>
        </w:tc>
      </w:tr>
      <w:tr w:rsidR="000571C0" w:rsidRPr="000571C0" w14:paraId="1ACD5A5E" w14:textId="77777777" w:rsidTr="00541342">
        <w:trPr>
          <w:trHeight w:val="520"/>
        </w:trPr>
        <w:tc>
          <w:tcPr>
            <w:tcW w:w="2122" w:type="dxa"/>
            <w:vAlign w:val="center"/>
          </w:tcPr>
          <w:p w14:paraId="12B5CDF3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 xml:space="preserve">Broj potencijalnih </w:t>
            </w:r>
          </w:p>
          <w:p w14:paraId="63AAAEF5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 xml:space="preserve">korisnika koji </w:t>
            </w:r>
          </w:p>
          <w:p w14:paraId="2606C905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 xml:space="preserve">primaju </w:t>
            </w:r>
          </w:p>
          <w:p w14:paraId="6D5A7A63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 xml:space="preserve">savjetodavnu </w:t>
            </w:r>
          </w:p>
          <w:p w14:paraId="4316234C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>potporu -</w:t>
            </w:r>
          </w:p>
          <w:p w14:paraId="4354F3D9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>javnopravna tijela</w:t>
            </w:r>
          </w:p>
        </w:tc>
        <w:tc>
          <w:tcPr>
            <w:tcW w:w="1842" w:type="dxa"/>
            <w:vAlign w:val="center"/>
          </w:tcPr>
          <w:p w14:paraId="2D1BB27C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 xml:space="preserve">Pokazatelji </w:t>
            </w:r>
          </w:p>
          <w:p w14:paraId="1A9B130B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 xml:space="preserve">neposrednih </w:t>
            </w:r>
          </w:p>
          <w:p w14:paraId="4A365839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0571C0">
              <w:rPr>
                <w:rFonts w:ascii="Times New Roman" w:hAnsi="Times New Roman"/>
                <w:szCs w:val="24"/>
                <w:lang w:val="hr-HR"/>
              </w:rPr>
              <w:t>rezultata</w:t>
            </w:r>
          </w:p>
        </w:tc>
        <w:tc>
          <w:tcPr>
            <w:tcW w:w="1418" w:type="dxa"/>
            <w:vAlign w:val="center"/>
          </w:tcPr>
          <w:p w14:paraId="21E36AA2" w14:textId="77777777" w:rsidR="000571C0" w:rsidRP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broj</w:t>
            </w:r>
          </w:p>
        </w:tc>
        <w:tc>
          <w:tcPr>
            <w:tcW w:w="1417" w:type="dxa"/>
            <w:vAlign w:val="center"/>
          </w:tcPr>
          <w:p w14:paraId="2C7EA038" w14:textId="77777777" w:rsidR="000571C0" w:rsidRDefault="000571C0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0</w:t>
            </w:r>
          </w:p>
        </w:tc>
        <w:tc>
          <w:tcPr>
            <w:tcW w:w="1560" w:type="dxa"/>
            <w:vAlign w:val="center"/>
          </w:tcPr>
          <w:p w14:paraId="10D5563E" w14:textId="77777777" w:rsidR="000571C0" w:rsidRDefault="00E95388" w:rsidP="00541342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25</w:t>
            </w:r>
          </w:p>
        </w:tc>
        <w:tc>
          <w:tcPr>
            <w:tcW w:w="1419" w:type="dxa"/>
            <w:vAlign w:val="center"/>
          </w:tcPr>
          <w:p w14:paraId="635A5074" w14:textId="77777777" w:rsidR="000571C0" w:rsidRPr="000571C0" w:rsidRDefault="00E95388" w:rsidP="00541342">
            <w:pPr>
              <w:jc w:val="both"/>
              <w:rPr>
                <w:rFonts w:ascii="Times New Roman" w:hAnsi="Times New Roman"/>
                <w:szCs w:val="24"/>
                <w:highlight w:val="yellow"/>
                <w:lang w:val="hr-HR"/>
              </w:rPr>
            </w:pPr>
            <w:r w:rsidRPr="00E95388">
              <w:rPr>
                <w:rFonts w:ascii="Times New Roman" w:hAnsi="Times New Roman"/>
                <w:szCs w:val="24"/>
                <w:lang w:val="hr-HR"/>
              </w:rPr>
              <w:t>29</w:t>
            </w:r>
          </w:p>
        </w:tc>
      </w:tr>
    </w:tbl>
    <w:p w14:paraId="53109506" w14:textId="77777777" w:rsidR="00E73BE8" w:rsidRDefault="00E73BE8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3E31EEF5" w14:textId="77777777" w:rsidR="00E73BE8" w:rsidRDefault="00E73BE8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1CA8F670" w14:textId="77777777" w:rsidR="000571C0" w:rsidRPr="000571C0" w:rsidRDefault="000571C0" w:rsidP="000571C0">
      <w:pPr>
        <w:jc w:val="both"/>
        <w:rPr>
          <w:rFonts w:ascii="Times New Roman" w:hAnsi="Times New Roman"/>
          <w:i/>
          <w:szCs w:val="24"/>
          <w:lang w:val="hr-HR"/>
        </w:rPr>
      </w:pPr>
      <w:r w:rsidRPr="000571C0">
        <w:rPr>
          <w:rFonts w:ascii="Times New Roman" w:hAnsi="Times New Roman"/>
          <w:i/>
          <w:szCs w:val="24"/>
          <w:lang w:val="hr-HR"/>
        </w:rPr>
        <w:t>Glava: 00403 Komunalna infrastruktura i promet</w:t>
      </w:r>
    </w:p>
    <w:p w14:paraId="1902DA77" w14:textId="77777777" w:rsidR="000571C0" w:rsidRP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</w:p>
    <w:p w14:paraId="1D83CE6A" w14:textId="77777777" w:rsidR="000571C0" w:rsidRPr="000571C0" w:rsidRDefault="000571C0" w:rsidP="000571C0">
      <w:pPr>
        <w:jc w:val="both"/>
        <w:rPr>
          <w:rFonts w:ascii="Times New Roman" w:hAnsi="Times New Roman"/>
          <w:b/>
          <w:szCs w:val="24"/>
          <w:lang w:val="hr-HR"/>
        </w:rPr>
      </w:pPr>
      <w:r w:rsidRPr="000571C0">
        <w:rPr>
          <w:rFonts w:ascii="Times New Roman" w:hAnsi="Times New Roman"/>
          <w:b/>
          <w:szCs w:val="24"/>
          <w:lang w:val="hr-HR"/>
        </w:rPr>
        <w:t>NAZIV PROGRAMA:</w:t>
      </w:r>
    </w:p>
    <w:p w14:paraId="64928169" w14:textId="77777777" w:rsidR="000571C0" w:rsidRP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</w:p>
    <w:p w14:paraId="637B8F3B" w14:textId="77777777" w:rsid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0571C0">
        <w:rPr>
          <w:rFonts w:ascii="Times New Roman" w:hAnsi="Times New Roman"/>
          <w:szCs w:val="24"/>
          <w:lang w:val="hr-HR"/>
        </w:rPr>
        <w:t>Program: 1000 Redovne djelatnosti</w:t>
      </w:r>
    </w:p>
    <w:p w14:paraId="1632AE77" w14:textId="77777777" w:rsid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</w:p>
    <w:p w14:paraId="315BD184" w14:textId="77777777" w:rsidR="000571C0" w:rsidRPr="000571C0" w:rsidRDefault="000571C0" w:rsidP="000571C0">
      <w:pPr>
        <w:jc w:val="both"/>
        <w:rPr>
          <w:rFonts w:ascii="Times New Roman" w:hAnsi="Times New Roman"/>
          <w:b/>
          <w:szCs w:val="24"/>
          <w:lang w:val="hr-HR"/>
        </w:rPr>
      </w:pPr>
      <w:r w:rsidRPr="000571C0">
        <w:rPr>
          <w:rFonts w:ascii="Times New Roman" w:hAnsi="Times New Roman"/>
          <w:b/>
          <w:szCs w:val="24"/>
          <w:lang w:val="hr-HR"/>
        </w:rPr>
        <w:t>OPIS PROGRAMA:</w:t>
      </w:r>
    </w:p>
    <w:p w14:paraId="2A8176F7" w14:textId="77777777" w:rsidR="000571C0" w:rsidRP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</w:p>
    <w:p w14:paraId="43BDBC8B" w14:textId="77777777" w:rsidR="000571C0" w:rsidRP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0571C0">
        <w:rPr>
          <w:rFonts w:ascii="Times New Roman" w:hAnsi="Times New Roman"/>
          <w:szCs w:val="24"/>
          <w:lang w:val="hr-HR"/>
        </w:rPr>
        <w:t xml:space="preserve">U ovom programu cilj je bio unaprijediti i poboljšati putnički prijevoz na području županije i kroz </w:t>
      </w:r>
    </w:p>
    <w:p w14:paraId="60F70007" w14:textId="77777777" w:rsid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0571C0">
        <w:rPr>
          <w:rFonts w:ascii="Times New Roman" w:hAnsi="Times New Roman"/>
          <w:szCs w:val="24"/>
          <w:lang w:val="hr-HR"/>
        </w:rPr>
        <w:t>subvenciju željezničkog prometa.</w:t>
      </w:r>
    </w:p>
    <w:p w14:paraId="7EC8FD15" w14:textId="77777777" w:rsidR="0040158C" w:rsidRPr="000571C0" w:rsidRDefault="0040158C" w:rsidP="000571C0">
      <w:pPr>
        <w:jc w:val="both"/>
        <w:rPr>
          <w:rFonts w:ascii="Times New Roman" w:hAnsi="Times New Roman"/>
          <w:szCs w:val="24"/>
          <w:lang w:val="hr-HR"/>
        </w:rPr>
      </w:pPr>
    </w:p>
    <w:p w14:paraId="7FA20816" w14:textId="77777777" w:rsidR="000571C0" w:rsidRPr="0040158C" w:rsidRDefault="000571C0" w:rsidP="000571C0">
      <w:pPr>
        <w:jc w:val="both"/>
        <w:rPr>
          <w:rFonts w:ascii="Times New Roman" w:hAnsi="Times New Roman"/>
          <w:b/>
          <w:szCs w:val="24"/>
          <w:lang w:val="hr-HR"/>
        </w:rPr>
      </w:pPr>
      <w:r w:rsidRPr="0040158C">
        <w:rPr>
          <w:rFonts w:ascii="Times New Roman" w:hAnsi="Times New Roman"/>
          <w:b/>
          <w:szCs w:val="24"/>
          <w:lang w:val="hr-HR"/>
        </w:rPr>
        <w:t>IZVRŠENJE PROGRAMA S OSVRTOM NA CILJEVE KOJI SU OSTVARENI NJEGOVOM PROVEDBOM</w:t>
      </w:r>
    </w:p>
    <w:p w14:paraId="061D1EC5" w14:textId="77777777" w:rsidR="0040158C" w:rsidRPr="0040158C" w:rsidRDefault="0040158C" w:rsidP="000571C0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263218E6" w14:textId="77777777" w:rsid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40158C">
        <w:rPr>
          <w:rFonts w:ascii="Times New Roman" w:hAnsi="Times New Roman"/>
          <w:b/>
          <w:szCs w:val="24"/>
          <w:lang w:val="hr-HR"/>
        </w:rPr>
        <w:t>A A000322</w:t>
      </w:r>
      <w:r w:rsidRPr="000571C0">
        <w:rPr>
          <w:rFonts w:ascii="Times New Roman" w:hAnsi="Times New Roman"/>
          <w:szCs w:val="24"/>
          <w:lang w:val="hr-HR"/>
        </w:rPr>
        <w:t xml:space="preserve"> </w:t>
      </w:r>
      <w:r w:rsidR="0040158C">
        <w:rPr>
          <w:rFonts w:ascii="Times New Roman" w:hAnsi="Times New Roman"/>
          <w:szCs w:val="24"/>
          <w:lang w:val="hr-HR"/>
        </w:rPr>
        <w:t xml:space="preserve">- </w:t>
      </w:r>
      <w:r w:rsidRPr="0040158C">
        <w:rPr>
          <w:rFonts w:ascii="Times New Roman" w:hAnsi="Times New Roman"/>
          <w:i/>
          <w:szCs w:val="24"/>
          <w:lang w:val="hr-HR"/>
        </w:rPr>
        <w:t>Potpora željezničkog prijevoza B</w:t>
      </w:r>
      <w:r w:rsidR="0040158C">
        <w:rPr>
          <w:rFonts w:ascii="Times New Roman" w:hAnsi="Times New Roman"/>
          <w:i/>
          <w:szCs w:val="24"/>
          <w:lang w:val="hr-HR"/>
        </w:rPr>
        <w:t>jelovarsko-bilogorske županije</w:t>
      </w:r>
    </w:p>
    <w:p w14:paraId="6AF20545" w14:textId="77777777" w:rsidR="0040158C" w:rsidRPr="000571C0" w:rsidRDefault="0040158C" w:rsidP="000571C0">
      <w:pPr>
        <w:jc w:val="both"/>
        <w:rPr>
          <w:rFonts w:ascii="Times New Roman" w:hAnsi="Times New Roman"/>
          <w:szCs w:val="24"/>
          <w:lang w:val="hr-HR"/>
        </w:rPr>
      </w:pPr>
    </w:p>
    <w:p w14:paraId="61C12079" w14:textId="77777777" w:rsidR="000571C0" w:rsidRDefault="000571C0" w:rsidP="000571C0">
      <w:pPr>
        <w:jc w:val="both"/>
        <w:rPr>
          <w:rFonts w:ascii="Times New Roman" w:hAnsi="Times New Roman"/>
          <w:szCs w:val="24"/>
          <w:lang w:val="hr-HR"/>
        </w:rPr>
      </w:pPr>
      <w:r w:rsidRPr="000571C0">
        <w:rPr>
          <w:rFonts w:ascii="Times New Roman" w:hAnsi="Times New Roman"/>
          <w:szCs w:val="24"/>
          <w:lang w:val="hr-HR"/>
        </w:rPr>
        <w:t xml:space="preserve">U sklopu ove aktivnosti sufinanciran je prijevoz </w:t>
      </w:r>
      <w:r w:rsidR="00094CEA">
        <w:rPr>
          <w:rFonts w:ascii="Times New Roman" w:hAnsi="Times New Roman"/>
          <w:szCs w:val="24"/>
          <w:lang w:val="hr-HR"/>
        </w:rPr>
        <w:t xml:space="preserve">u iznosu 9,95 Eura za mjesečnu kartu redovitim studentima </w:t>
      </w:r>
      <w:r w:rsidR="007615D4">
        <w:rPr>
          <w:rFonts w:ascii="Times New Roman" w:hAnsi="Times New Roman"/>
          <w:szCs w:val="24"/>
          <w:lang w:val="hr-HR"/>
        </w:rPr>
        <w:t>s područja Bjelovarsko-bilogorske županije. Zatim sufinanciramo izradu profila pametne kartice koja omogućuje umirovljenicima besplatan prijevoz u Republici Hrvatskoj</w:t>
      </w:r>
      <w:r w:rsidRPr="000571C0">
        <w:rPr>
          <w:rFonts w:ascii="Times New Roman" w:hAnsi="Times New Roman"/>
          <w:szCs w:val="24"/>
          <w:lang w:val="hr-HR"/>
        </w:rPr>
        <w:t>.</w:t>
      </w:r>
    </w:p>
    <w:p w14:paraId="4907BE43" w14:textId="77777777" w:rsidR="000571C0" w:rsidRDefault="000571C0" w:rsidP="001B418B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40158C" w:rsidRPr="0040158C" w14:paraId="583939D3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91AF74B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40158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A8DC1C1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40158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1B4EC3DC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40158C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7BC91FC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40158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40158C" w:rsidRPr="0040158C" w14:paraId="4F08C47C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638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67.852,0</w:t>
            </w:r>
            <w:r w:rsidRPr="0040158C">
              <w:rPr>
                <w:rFonts w:ascii="Times New Roman" w:hAnsi="Times New Roman"/>
                <w:szCs w:val="24"/>
                <w:lang w:val="hr-HR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A1C5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67.852,00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CAB8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67.851,91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F1F9" w14:textId="77777777" w:rsidR="0040158C" w:rsidRPr="0040158C" w:rsidRDefault="0040158C" w:rsidP="0040158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 w:rsidRPr="0040158C">
              <w:rPr>
                <w:rFonts w:ascii="Times New Roman" w:hAnsi="Times New Roman"/>
                <w:szCs w:val="24"/>
                <w:lang w:val="hr-HR"/>
              </w:rPr>
              <w:t>100</w:t>
            </w:r>
          </w:p>
        </w:tc>
      </w:tr>
    </w:tbl>
    <w:p w14:paraId="1E669986" w14:textId="77777777" w:rsidR="0040158C" w:rsidRDefault="0040158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611C604D" w14:textId="77777777" w:rsidR="003977EC" w:rsidRPr="003977EC" w:rsidRDefault="003977EC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18A753C6" w14:textId="77777777" w:rsidR="003977EC" w:rsidRDefault="003977EC" w:rsidP="003977EC">
      <w:pPr>
        <w:jc w:val="both"/>
        <w:rPr>
          <w:rFonts w:ascii="Times New Roman" w:hAnsi="Times New Roman"/>
          <w:szCs w:val="24"/>
          <w:lang w:val="hr-HR"/>
        </w:rPr>
      </w:pPr>
      <w:r w:rsidRPr="003977EC">
        <w:rPr>
          <w:rFonts w:ascii="Times New Roman" w:hAnsi="Times New Roman"/>
          <w:b/>
          <w:szCs w:val="24"/>
          <w:lang w:val="hr-HR"/>
        </w:rPr>
        <w:t>A A000344</w:t>
      </w:r>
      <w:r w:rsidRPr="003977EC">
        <w:rPr>
          <w:rFonts w:ascii="Times New Roman" w:hAnsi="Times New Roman"/>
          <w:szCs w:val="24"/>
          <w:lang w:val="hr-HR"/>
        </w:rPr>
        <w:t xml:space="preserve"> </w:t>
      </w:r>
      <w:r w:rsidRPr="003977EC">
        <w:rPr>
          <w:rFonts w:ascii="Times New Roman" w:hAnsi="Times New Roman"/>
          <w:i/>
          <w:szCs w:val="24"/>
          <w:lang w:val="hr-HR"/>
        </w:rPr>
        <w:t xml:space="preserve">– Javna usluga – prijevoz putnika u cestovnom prometu </w:t>
      </w:r>
    </w:p>
    <w:p w14:paraId="664598B0" w14:textId="77777777" w:rsidR="003977EC" w:rsidRPr="003977EC" w:rsidRDefault="003977EC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16FF75E7" w14:textId="77777777" w:rsidR="0040158C" w:rsidRDefault="003977EC" w:rsidP="003977EC">
      <w:pPr>
        <w:jc w:val="both"/>
        <w:rPr>
          <w:rFonts w:ascii="Times New Roman" w:hAnsi="Times New Roman"/>
          <w:szCs w:val="24"/>
          <w:lang w:val="hr-HR"/>
        </w:rPr>
      </w:pPr>
      <w:r w:rsidRPr="003977EC">
        <w:rPr>
          <w:rFonts w:ascii="Times New Roman" w:hAnsi="Times New Roman"/>
          <w:szCs w:val="24"/>
          <w:lang w:val="hr-HR"/>
        </w:rPr>
        <w:t>U sklopu ove aktivnosti sufinanciran je prijevoz</w:t>
      </w:r>
      <w:r>
        <w:rPr>
          <w:rFonts w:ascii="Times New Roman" w:hAnsi="Times New Roman"/>
          <w:szCs w:val="24"/>
          <w:lang w:val="hr-HR"/>
        </w:rPr>
        <w:t xml:space="preserve"> putnika u cestovnom prometu. Subvencija za prijevoz učenika i </w:t>
      </w:r>
      <w:r w:rsidRPr="003977EC">
        <w:rPr>
          <w:rFonts w:ascii="Times New Roman" w:hAnsi="Times New Roman"/>
          <w:szCs w:val="24"/>
          <w:lang w:val="hr-HR"/>
        </w:rPr>
        <w:t>studenata</w:t>
      </w:r>
      <w:r>
        <w:rPr>
          <w:rFonts w:ascii="Times New Roman" w:hAnsi="Times New Roman"/>
          <w:szCs w:val="24"/>
          <w:lang w:val="hr-HR"/>
        </w:rPr>
        <w:t xml:space="preserve"> iznosi 80%, zatim </w:t>
      </w:r>
      <w:r w:rsidRPr="003977EC">
        <w:rPr>
          <w:rFonts w:ascii="Times New Roman" w:hAnsi="Times New Roman"/>
          <w:szCs w:val="24"/>
          <w:lang w:val="hr-HR"/>
        </w:rPr>
        <w:t>umirovljenika</w:t>
      </w:r>
      <w:r>
        <w:rPr>
          <w:rFonts w:ascii="Times New Roman" w:hAnsi="Times New Roman"/>
          <w:szCs w:val="24"/>
          <w:lang w:val="hr-HR"/>
        </w:rPr>
        <w:t xml:space="preserve"> 60% i radnika 20% od cijene karte u javnoj usluzi.</w:t>
      </w:r>
      <w:r w:rsidRPr="003977EC">
        <w:rPr>
          <w:rFonts w:ascii="Times New Roman" w:hAnsi="Times New Roman"/>
          <w:szCs w:val="24"/>
          <w:lang w:val="hr-HR"/>
        </w:rPr>
        <w:t xml:space="preserve"> </w:t>
      </w:r>
    </w:p>
    <w:p w14:paraId="615AC9DA" w14:textId="77777777" w:rsidR="0040158C" w:rsidRDefault="0040158C" w:rsidP="001B418B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3977EC" w:rsidRPr="003977EC" w14:paraId="07558712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2FE8D1B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A7827A4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E958888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9A3ADF6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977EC" w:rsidRPr="003977EC" w14:paraId="6409E960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2B3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756.000,00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70D3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756.000,00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3BFA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686.322,55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9D1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90,78</w:t>
            </w:r>
          </w:p>
        </w:tc>
      </w:tr>
    </w:tbl>
    <w:p w14:paraId="6B4AEADA" w14:textId="77777777" w:rsidR="0040158C" w:rsidRDefault="0040158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3420AB60" w14:textId="77777777" w:rsidR="003977EC" w:rsidRDefault="003977E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645B5737" w14:textId="77777777" w:rsidR="003977EC" w:rsidRPr="003977EC" w:rsidRDefault="003977EC" w:rsidP="003977EC">
      <w:pPr>
        <w:jc w:val="both"/>
        <w:rPr>
          <w:rFonts w:ascii="Times New Roman" w:hAnsi="Times New Roman"/>
          <w:i/>
          <w:szCs w:val="24"/>
          <w:lang w:val="hr-HR"/>
        </w:rPr>
      </w:pPr>
      <w:r w:rsidRPr="003977EC">
        <w:rPr>
          <w:rFonts w:ascii="Times New Roman" w:hAnsi="Times New Roman"/>
          <w:b/>
          <w:szCs w:val="24"/>
          <w:lang w:val="hr-HR"/>
        </w:rPr>
        <w:t>A A000382</w:t>
      </w:r>
      <w:r w:rsidRPr="003977EC">
        <w:rPr>
          <w:rFonts w:ascii="Times New Roman" w:hAnsi="Times New Roman"/>
          <w:szCs w:val="24"/>
          <w:lang w:val="hr-HR"/>
        </w:rPr>
        <w:t xml:space="preserve"> </w:t>
      </w:r>
      <w:r w:rsidRPr="003977EC">
        <w:rPr>
          <w:rFonts w:ascii="Times New Roman" w:hAnsi="Times New Roman"/>
          <w:i/>
          <w:szCs w:val="24"/>
          <w:lang w:val="hr-HR"/>
        </w:rPr>
        <w:t xml:space="preserve">– Linijski autobusni prijevoz </w:t>
      </w:r>
    </w:p>
    <w:p w14:paraId="1F2DD4EA" w14:textId="77777777" w:rsidR="003977EC" w:rsidRPr="003977EC" w:rsidRDefault="003977EC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3C4DD91E" w14:textId="77777777" w:rsidR="003977EC" w:rsidRPr="003977EC" w:rsidRDefault="003977EC" w:rsidP="003977EC">
      <w:pPr>
        <w:jc w:val="both"/>
        <w:rPr>
          <w:rFonts w:ascii="Times New Roman" w:hAnsi="Times New Roman"/>
          <w:szCs w:val="24"/>
          <w:lang w:val="hr-HR"/>
        </w:rPr>
      </w:pPr>
      <w:r w:rsidRPr="003977EC">
        <w:rPr>
          <w:rFonts w:ascii="Times New Roman" w:hAnsi="Times New Roman"/>
          <w:szCs w:val="24"/>
          <w:lang w:val="hr-HR"/>
        </w:rPr>
        <w:t xml:space="preserve">U sklopu ove aktivnosti sufinanciran je prijevoz </w:t>
      </w:r>
      <w:r>
        <w:rPr>
          <w:rFonts w:ascii="Times New Roman" w:hAnsi="Times New Roman"/>
          <w:szCs w:val="24"/>
          <w:lang w:val="hr-HR"/>
        </w:rPr>
        <w:t xml:space="preserve">umirovljenika </w:t>
      </w:r>
      <w:r w:rsidRPr="003977EC">
        <w:rPr>
          <w:rFonts w:ascii="Times New Roman" w:hAnsi="Times New Roman"/>
          <w:szCs w:val="24"/>
          <w:lang w:val="hr-HR"/>
        </w:rPr>
        <w:t>u cestovnom prometu</w:t>
      </w:r>
      <w:r>
        <w:rPr>
          <w:rFonts w:ascii="Times New Roman" w:hAnsi="Times New Roman"/>
          <w:szCs w:val="24"/>
          <w:lang w:val="hr-HR"/>
        </w:rPr>
        <w:t xml:space="preserve"> izvan Bjelovarsko-bilogorske županije</w:t>
      </w:r>
      <w:r w:rsidRPr="003977EC">
        <w:rPr>
          <w:rFonts w:ascii="Times New Roman" w:hAnsi="Times New Roman"/>
          <w:szCs w:val="24"/>
          <w:lang w:val="hr-HR"/>
        </w:rPr>
        <w:t xml:space="preserve">. Subvencija za prijevoz umirovljenika </w:t>
      </w:r>
      <w:r>
        <w:rPr>
          <w:rFonts w:ascii="Times New Roman" w:hAnsi="Times New Roman"/>
          <w:szCs w:val="24"/>
          <w:lang w:val="hr-HR"/>
        </w:rPr>
        <w:t>izvan županije iznosi 60%</w:t>
      </w:r>
      <w:r w:rsidRPr="003977EC">
        <w:rPr>
          <w:rFonts w:ascii="Times New Roman" w:hAnsi="Times New Roman"/>
          <w:szCs w:val="24"/>
          <w:lang w:val="hr-HR"/>
        </w:rPr>
        <w:t xml:space="preserve"> od cijene karte.</w:t>
      </w:r>
      <w:r>
        <w:rPr>
          <w:rFonts w:ascii="Times New Roman" w:hAnsi="Times New Roman"/>
          <w:szCs w:val="24"/>
          <w:lang w:val="hr-HR"/>
        </w:rPr>
        <w:t xml:space="preserve"> Bjelovarsko-bilogorska županija subvencionira iznos od 50%, dok komercijalni popust prijevoznika iznosi dodatnih 10% cijene karte.</w:t>
      </w:r>
      <w:r w:rsidRPr="003977EC">
        <w:rPr>
          <w:rFonts w:ascii="Times New Roman" w:hAnsi="Times New Roman"/>
          <w:szCs w:val="24"/>
          <w:lang w:val="hr-HR"/>
        </w:rPr>
        <w:t xml:space="preserve"> </w:t>
      </w:r>
    </w:p>
    <w:p w14:paraId="118F3203" w14:textId="77777777" w:rsidR="003977EC" w:rsidRDefault="003977E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3D7E55F6" w14:textId="77777777" w:rsidR="003977EC" w:rsidRDefault="003977EC" w:rsidP="001B418B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3977EC" w:rsidRPr="003977EC" w14:paraId="7EC7D881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2B4930A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479A3D9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98FA508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6BAFEA4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3977E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977EC" w:rsidRPr="003977EC" w14:paraId="1008C083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1AD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33.000,00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A94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33.000,00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CB5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29.131,85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026" w14:textId="77777777" w:rsidR="003977EC" w:rsidRPr="003977EC" w:rsidRDefault="003977EC" w:rsidP="003977EC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88,28</w:t>
            </w:r>
          </w:p>
        </w:tc>
      </w:tr>
    </w:tbl>
    <w:p w14:paraId="3ACE1B0F" w14:textId="77777777" w:rsidR="0040158C" w:rsidRDefault="0040158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0FF0F481" w14:textId="77777777" w:rsidR="003977EC" w:rsidRDefault="003977E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29E0BB7A" w14:textId="77777777" w:rsidR="003977EC" w:rsidRDefault="003977EC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2D84FD28" w14:textId="77777777" w:rsidR="003977EC" w:rsidRPr="00094CEA" w:rsidRDefault="003977EC" w:rsidP="003977EC">
      <w:pPr>
        <w:jc w:val="both"/>
        <w:rPr>
          <w:rFonts w:ascii="Times New Roman" w:hAnsi="Times New Roman"/>
          <w:i/>
          <w:szCs w:val="24"/>
          <w:lang w:val="hr-HR"/>
        </w:rPr>
      </w:pPr>
      <w:r w:rsidRPr="00094CEA">
        <w:rPr>
          <w:rFonts w:ascii="Times New Roman" w:hAnsi="Times New Roman"/>
          <w:i/>
          <w:szCs w:val="24"/>
          <w:lang w:val="hr-HR"/>
        </w:rPr>
        <w:t>Program: 1010 Poticanje i razvoj komunalne infrastrukture</w:t>
      </w:r>
    </w:p>
    <w:p w14:paraId="61F0A618" w14:textId="77777777" w:rsidR="00094CEA" w:rsidRPr="003977EC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6820DA42" w14:textId="77777777" w:rsidR="003977EC" w:rsidRPr="00094CEA" w:rsidRDefault="003977EC" w:rsidP="003977EC">
      <w:pPr>
        <w:jc w:val="both"/>
        <w:rPr>
          <w:rFonts w:ascii="Times New Roman" w:hAnsi="Times New Roman"/>
          <w:b/>
          <w:szCs w:val="24"/>
          <w:lang w:val="hr-HR"/>
        </w:rPr>
      </w:pPr>
      <w:r w:rsidRPr="00094CEA">
        <w:rPr>
          <w:rFonts w:ascii="Times New Roman" w:hAnsi="Times New Roman"/>
          <w:b/>
          <w:szCs w:val="24"/>
          <w:lang w:val="hr-HR"/>
        </w:rPr>
        <w:t>OPIS PROGRAMA:</w:t>
      </w:r>
    </w:p>
    <w:p w14:paraId="4F61F343" w14:textId="77777777" w:rsidR="00094CEA" w:rsidRPr="003977EC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7BBE30A5" w14:textId="77777777" w:rsidR="003977EC" w:rsidRDefault="003977EC" w:rsidP="003977EC">
      <w:pPr>
        <w:jc w:val="both"/>
        <w:rPr>
          <w:rFonts w:ascii="Times New Roman" w:hAnsi="Times New Roman"/>
          <w:szCs w:val="24"/>
          <w:lang w:val="hr-HR"/>
        </w:rPr>
      </w:pPr>
      <w:r w:rsidRPr="003977EC">
        <w:rPr>
          <w:rFonts w:ascii="Times New Roman" w:hAnsi="Times New Roman"/>
          <w:szCs w:val="24"/>
          <w:lang w:val="hr-HR"/>
        </w:rPr>
        <w:t>U ovom programu cilj je unapređenje komunalne infrastrukture na području županije.</w:t>
      </w:r>
    </w:p>
    <w:p w14:paraId="4A5D2BF1" w14:textId="77777777" w:rsidR="00094CEA" w:rsidRPr="003977EC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736B9C15" w14:textId="77777777" w:rsidR="003977EC" w:rsidRDefault="003977EC" w:rsidP="003977EC">
      <w:pPr>
        <w:jc w:val="both"/>
        <w:rPr>
          <w:rFonts w:ascii="Times New Roman" w:hAnsi="Times New Roman"/>
          <w:i/>
          <w:szCs w:val="24"/>
          <w:lang w:val="hr-HR"/>
        </w:rPr>
      </w:pPr>
      <w:bookmarkStart w:id="10" w:name="_Hlk163653173"/>
      <w:r w:rsidRPr="00094CEA">
        <w:rPr>
          <w:rFonts w:ascii="Times New Roman" w:hAnsi="Times New Roman"/>
          <w:b/>
          <w:szCs w:val="24"/>
          <w:lang w:val="hr-HR"/>
        </w:rPr>
        <w:t>A A000179</w:t>
      </w:r>
      <w:r w:rsidRPr="003977EC">
        <w:rPr>
          <w:rFonts w:ascii="Times New Roman" w:hAnsi="Times New Roman"/>
          <w:szCs w:val="24"/>
          <w:lang w:val="hr-HR"/>
        </w:rPr>
        <w:t xml:space="preserve"> </w:t>
      </w:r>
      <w:r w:rsidR="00094CEA" w:rsidRPr="00094CEA">
        <w:rPr>
          <w:rFonts w:ascii="Times New Roman" w:hAnsi="Times New Roman"/>
          <w:i/>
          <w:szCs w:val="24"/>
          <w:lang w:val="hr-HR"/>
        </w:rPr>
        <w:t xml:space="preserve">- </w:t>
      </w:r>
      <w:r w:rsidRPr="00094CEA">
        <w:rPr>
          <w:rFonts w:ascii="Times New Roman" w:hAnsi="Times New Roman"/>
          <w:i/>
          <w:szCs w:val="24"/>
          <w:lang w:val="hr-HR"/>
        </w:rPr>
        <w:t>Ostala komunalna infrastruktura</w:t>
      </w:r>
    </w:p>
    <w:p w14:paraId="024FC22D" w14:textId="77777777" w:rsidR="00094CEA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48D8E53B" w14:textId="77777777" w:rsidR="00094CEA" w:rsidRDefault="00094CEA" w:rsidP="00094CEA">
      <w:pPr>
        <w:jc w:val="both"/>
        <w:rPr>
          <w:rFonts w:ascii="Times New Roman" w:hAnsi="Times New Roman"/>
          <w:szCs w:val="24"/>
          <w:lang w:val="hr-HR"/>
        </w:rPr>
      </w:pPr>
      <w:r w:rsidRPr="00094CEA">
        <w:rPr>
          <w:rFonts w:ascii="Times New Roman" w:hAnsi="Times New Roman"/>
          <w:szCs w:val="24"/>
          <w:lang w:val="hr-HR"/>
        </w:rPr>
        <w:t xml:space="preserve">Planirana sredstva su utrošena na unapređenje razvoja komunalne infrastrukture </w:t>
      </w:r>
      <w:r>
        <w:rPr>
          <w:rFonts w:ascii="Times New Roman" w:hAnsi="Times New Roman"/>
          <w:szCs w:val="24"/>
          <w:lang w:val="hr-HR"/>
        </w:rPr>
        <w:t>kao i sudski troškovi vezano za drugostupanjska rješenja</w:t>
      </w:r>
      <w:r w:rsidRPr="00094CEA">
        <w:rPr>
          <w:rFonts w:ascii="Times New Roman" w:hAnsi="Times New Roman"/>
          <w:szCs w:val="24"/>
          <w:lang w:val="hr-HR"/>
        </w:rPr>
        <w:t>.</w:t>
      </w:r>
    </w:p>
    <w:bookmarkEnd w:id="10"/>
    <w:p w14:paraId="43DEDAB5" w14:textId="77777777" w:rsidR="00094CEA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094CEA" w:rsidRPr="00094CEA" w14:paraId="54FCB88A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7792D2A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EC6952C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0355AEED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92469D5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094CEA" w:rsidRPr="00094CEA" w14:paraId="0D4777AA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DC1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16.070,00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8D56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16.070,00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869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13.19,51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884" w14:textId="77777777" w:rsidR="00094CEA" w:rsidRPr="00094CEA" w:rsidRDefault="00094CEA" w:rsidP="00094CEA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82,01</w:t>
            </w:r>
          </w:p>
        </w:tc>
      </w:tr>
    </w:tbl>
    <w:p w14:paraId="09C661B8" w14:textId="77777777" w:rsidR="00094CEA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1A9F82B9" w14:textId="77777777" w:rsidR="00094CEA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7466B37E" w14:textId="77777777" w:rsidR="00094CEA" w:rsidRPr="00094CEA" w:rsidRDefault="00094CEA" w:rsidP="003977EC">
      <w:pPr>
        <w:jc w:val="both"/>
        <w:rPr>
          <w:rFonts w:ascii="Times New Roman" w:hAnsi="Times New Roman"/>
          <w:i/>
          <w:szCs w:val="24"/>
          <w:lang w:val="hr-HR"/>
        </w:rPr>
      </w:pPr>
      <w:r w:rsidRPr="00094CEA">
        <w:rPr>
          <w:rFonts w:ascii="Times New Roman" w:hAnsi="Times New Roman"/>
          <w:b/>
          <w:szCs w:val="24"/>
          <w:lang w:val="hr-HR"/>
        </w:rPr>
        <w:t>A A000378</w:t>
      </w:r>
      <w:r w:rsidRPr="00094CEA">
        <w:rPr>
          <w:rFonts w:ascii="Times New Roman" w:hAnsi="Times New Roman"/>
          <w:szCs w:val="24"/>
          <w:lang w:val="hr-HR"/>
        </w:rPr>
        <w:t xml:space="preserve"> </w:t>
      </w:r>
      <w:r w:rsidRPr="00094CEA">
        <w:rPr>
          <w:rFonts w:ascii="Times New Roman" w:hAnsi="Times New Roman"/>
          <w:i/>
          <w:szCs w:val="24"/>
          <w:lang w:val="hr-HR"/>
        </w:rPr>
        <w:t>- Projekt razvoja širokopojasnog interneta</w:t>
      </w:r>
    </w:p>
    <w:p w14:paraId="2300E322" w14:textId="77777777" w:rsidR="00094CEA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74165AA7" w14:textId="77777777" w:rsidR="00094CEA" w:rsidRPr="00094CEA" w:rsidRDefault="00094CEA" w:rsidP="00094CEA">
      <w:pPr>
        <w:jc w:val="both"/>
        <w:rPr>
          <w:rFonts w:ascii="Times New Roman" w:hAnsi="Times New Roman"/>
          <w:szCs w:val="24"/>
          <w:lang w:val="hr-HR"/>
        </w:rPr>
      </w:pPr>
      <w:r w:rsidRPr="00094CEA">
        <w:rPr>
          <w:rFonts w:ascii="Times New Roman" w:hAnsi="Times New Roman"/>
          <w:szCs w:val="24"/>
          <w:lang w:val="hr-HR"/>
        </w:rPr>
        <w:t xml:space="preserve">Bjelovarsko-bilogorska županija je nositelj projekta razvoja širokopojasne infrastrukture sljedeće generacije za područje grada Bjelovara te općina Nova Rača, Kapela, Rovišće, Severin, Šandrovac, Velika Pisanica, Veliko Trojstvo i Zrinski Topolovac te grada Garešnica, grada Grubišnog Polja te općina Hercegovac, Dežanovac, Đulovac, Končanica, Velika Pisanica, Veliki Grđevac i Sirač. </w:t>
      </w:r>
    </w:p>
    <w:p w14:paraId="18A0A791" w14:textId="77777777" w:rsidR="00094CEA" w:rsidRDefault="00094CEA" w:rsidP="00094CEA">
      <w:pPr>
        <w:jc w:val="both"/>
        <w:rPr>
          <w:rFonts w:ascii="Times New Roman" w:hAnsi="Times New Roman"/>
          <w:szCs w:val="24"/>
          <w:lang w:val="hr-HR"/>
        </w:rPr>
      </w:pPr>
      <w:r w:rsidRPr="00094CEA">
        <w:rPr>
          <w:rFonts w:ascii="Times New Roman" w:hAnsi="Times New Roman"/>
          <w:szCs w:val="24"/>
          <w:lang w:val="hr-HR"/>
        </w:rPr>
        <w:t xml:space="preserve">U sklopu ove aktivnosti isplaćena su sredstva </w:t>
      </w:r>
      <w:r>
        <w:rPr>
          <w:rFonts w:ascii="Times New Roman" w:hAnsi="Times New Roman"/>
          <w:szCs w:val="24"/>
          <w:lang w:val="hr-HR"/>
        </w:rPr>
        <w:t xml:space="preserve">za objavu javnog </w:t>
      </w:r>
      <w:r w:rsidRPr="00F776EE">
        <w:rPr>
          <w:rFonts w:ascii="Times New Roman" w:hAnsi="Times New Roman"/>
          <w:szCs w:val="24"/>
          <w:lang w:val="hr-HR"/>
        </w:rPr>
        <w:t xml:space="preserve">poziva za  </w:t>
      </w:r>
      <w:r w:rsidR="00F776EE" w:rsidRPr="00F776EE">
        <w:rPr>
          <w:rFonts w:ascii="Times New Roman" w:hAnsi="Times New Roman"/>
          <w:szCs w:val="24"/>
          <w:lang w:val="hr-HR"/>
        </w:rPr>
        <w:t>pružatelja usluge</w:t>
      </w:r>
      <w:r w:rsidRPr="00094CEA">
        <w:rPr>
          <w:rFonts w:ascii="Times New Roman" w:hAnsi="Times New Roman"/>
          <w:szCs w:val="24"/>
          <w:lang w:val="hr-HR"/>
        </w:rPr>
        <w:t>.</w:t>
      </w:r>
    </w:p>
    <w:p w14:paraId="6649128E" w14:textId="77777777" w:rsidR="00094CEA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094CEA" w:rsidRPr="00094CEA" w14:paraId="59DBE258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C59CA39" w14:textId="77777777" w:rsidR="00094CEA" w:rsidRPr="00094CEA" w:rsidRDefault="00094CEA" w:rsidP="00094CEA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lastRenderedPageBreak/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3BAFB11E" w14:textId="77777777" w:rsidR="00094CEA" w:rsidRPr="00094CEA" w:rsidRDefault="00094CEA" w:rsidP="00094CEA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5E2A9F84" w14:textId="77777777" w:rsidR="00094CEA" w:rsidRPr="00094CEA" w:rsidRDefault="00094CEA" w:rsidP="00094CEA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4368011" w14:textId="77777777" w:rsidR="00094CEA" w:rsidRPr="00094CEA" w:rsidRDefault="00094CEA" w:rsidP="00094CEA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094CEA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094CEA" w:rsidRPr="00094CEA" w14:paraId="0A00084C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1F76" w14:textId="77777777" w:rsidR="00094CEA" w:rsidRPr="00094CEA" w:rsidRDefault="003F3BC8" w:rsidP="00094CEA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4.812,00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55F" w14:textId="77777777" w:rsidR="00094CEA" w:rsidRPr="00094CEA" w:rsidRDefault="00814E8A" w:rsidP="00094CEA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4.812,00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7FBF" w14:textId="77777777" w:rsidR="00094CEA" w:rsidRPr="00094CEA" w:rsidRDefault="00814E8A" w:rsidP="00094CEA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4.811,20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AE2" w14:textId="77777777" w:rsidR="00094CEA" w:rsidRPr="00094CEA" w:rsidRDefault="00814E8A" w:rsidP="00094CEA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99,98</w:t>
            </w:r>
          </w:p>
        </w:tc>
      </w:tr>
    </w:tbl>
    <w:p w14:paraId="3E4AF711" w14:textId="77777777" w:rsidR="00094CEA" w:rsidRDefault="00094CEA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5CF52E80" w14:textId="77777777" w:rsidR="00623140" w:rsidRDefault="00623140" w:rsidP="003977EC">
      <w:pPr>
        <w:jc w:val="both"/>
        <w:rPr>
          <w:rFonts w:ascii="Times New Roman" w:hAnsi="Times New Roman"/>
          <w:szCs w:val="24"/>
          <w:lang w:val="hr-HR"/>
        </w:rPr>
      </w:pPr>
    </w:p>
    <w:p w14:paraId="4505D0D9" w14:textId="77777777" w:rsidR="00623140" w:rsidRPr="00623140" w:rsidRDefault="00623140" w:rsidP="00623140">
      <w:pPr>
        <w:jc w:val="both"/>
        <w:rPr>
          <w:rFonts w:ascii="Times New Roman" w:hAnsi="Times New Roman"/>
          <w:szCs w:val="24"/>
          <w:lang w:val="hr-HR"/>
        </w:rPr>
      </w:pPr>
      <w:r w:rsidRPr="00623140">
        <w:rPr>
          <w:rFonts w:ascii="Times New Roman" w:hAnsi="Times New Roman"/>
          <w:b/>
          <w:szCs w:val="24"/>
          <w:lang w:val="hr-HR"/>
        </w:rPr>
        <w:t>T T000047</w:t>
      </w:r>
      <w:r w:rsidRPr="00623140">
        <w:rPr>
          <w:rFonts w:ascii="Times New Roman" w:hAnsi="Times New Roman"/>
          <w:szCs w:val="24"/>
          <w:lang w:val="hr-HR"/>
        </w:rPr>
        <w:t xml:space="preserve"> </w:t>
      </w:r>
      <w:r w:rsidRPr="00623140">
        <w:rPr>
          <w:rFonts w:ascii="Times New Roman" w:hAnsi="Times New Roman"/>
          <w:i/>
          <w:szCs w:val="24"/>
          <w:lang w:val="hr-HR"/>
        </w:rPr>
        <w:t>– Monitoring za piće</w:t>
      </w:r>
    </w:p>
    <w:p w14:paraId="0B29E156" w14:textId="77777777" w:rsidR="00623140" w:rsidRPr="00623140" w:rsidRDefault="00623140" w:rsidP="00623140">
      <w:pPr>
        <w:jc w:val="both"/>
        <w:rPr>
          <w:rFonts w:ascii="Times New Roman" w:hAnsi="Times New Roman"/>
          <w:szCs w:val="24"/>
          <w:lang w:val="hr-HR"/>
        </w:rPr>
      </w:pPr>
    </w:p>
    <w:p w14:paraId="60B6652D" w14:textId="77777777" w:rsidR="00623140" w:rsidRDefault="00623140" w:rsidP="00623140">
      <w:pPr>
        <w:jc w:val="both"/>
        <w:rPr>
          <w:rFonts w:ascii="Times New Roman" w:hAnsi="Times New Roman"/>
          <w:szCs w:val="24"/>
          <w:lang w:val="hr-HR"/>
        </w:rPr>
      </w:pPr>
      <w:r w:rsidRPr="00623140">
        <w:rPr>
          <w:rFonts w:ascii="Times New Roman" w:hAnsi="Times New Roman"/>
          <w:szCs w:val="24"/>
          <w:lang w:val="hr-HR"/>
        </w:rPr>
        <w:t xml:space="preserve">Planirana sredstva utrošena su </w:t>
      </w:r>
      <w:r>
        <w:rPr>
          <w:rFonts w:ascii="Times New Roman" w:hAnsi="Times New Roman"/>
          <w:szCs w:val="24"/>
          <w:lang w:val="hr-HR"/>
        </w:rPr>
        <w:t xml:space="preserve">za provjeru kvalitete vode za piće </w:t>
      </w:r>
      <w:r w:rsidR="00204976">
        <w:rPr>
          <w:rFonts w:ascii="Times New Roman" w:hAnsi="Times New Roman"/>
          <w:szCs w:val="24"/>
          <w:lang w:val="hr-HR"/>
        </w:rPr>
        <w:t>na području Bjelovarsko-bilogorske županije</w:t>
      </w:r>
      <w:r w:rsidRPr="00623140">
        <w:rPr>
          <w:rFonts w:ascii="Times New Roman" w:hAnsi="Times New Roman"/>
          <w:szCs w:val="24"/>
          <w:lang w:val="hr-HR"/>
        </w:rPr>
        <w:t>.</w:t>
      </w:r>
      <w:r w:rsidR="00204976">
        <w:rPr>
          <w:rFonts w:ascii="Times New Roman" w:hAnsi="Times New Roman"/>
          <w:szCs w:val="24"/>
          <w:lang w:val="hr-HR"/>
        </w:rPr>
        <w:t xml:space="preserve"> Bjelovarsko-bilogorska županija osigurala je sredstva za monitoring voda temeljem Ugovora sa Zavodom za javno zdravstvo Bjelovarsko-bilogorske županije.</w:t>
      </w:r>
    </w:p>
    <w:p w14:paraId="50544D62" w14:textId="77777777" w:rsidR="00623140" w:rsidRDefault="00623140" w:rsidP="003977EC">
      <w:pPr>
        <w:jc w:val="both"/>
        <w:rPr>
          <w:rFonts w:ascii="Times New Roman" w:hAnsi="Times New Roman"/>
          <w:szCs w:val="24"/>
          <w:lang w:val="hr-HR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2318"/>
        <w:gridCol w:w="1646"/>
      </w:tblGrid>
      <w:tr w:rsidR="00623140" w:rsidRPr="00623140" w14:paraId="66219933" w14:textId="77777777" w:rsidTr="00541342">
        <w:trPr>
          <w:trHeight w:val="32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D2980DE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623140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C419D70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623140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14:paraId="0C41B4E5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623140">
              <w:rPr>
                <w:rFonts w:ascii="Times New Roman" w:hAnsi="Times New Roman"/>
                <w:b/>
                <w:szCs w:val="24"/>
                <w:lang w:val="hr-HR"/>
              </w:rPr>
              <w:t>Izvršenje 2023.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FC57B8C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623140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623140" w:rsidRPr="00623140" w14:paraId="286957DF" w14:textId="77777777" w:rsidTr="00541342">
        <w:trPr>
          <w:trHeight w:val="31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3695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65.000</w:t>
            </w:r>
            <w:r w:rsidRPr="00623140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20A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65.000</w:t>
            </w:r>
            <w:r w:rsidRPr="00623140">
              <w:rPr>
                <w:rFonts w:ascii="Times New Roman" w:hAnsi="Times New Roman"/>
                <w:szCs w:val="24"/>
                <w:lang w:val="hr-HR"/>
              </w:rPr>
              <w:t>,00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904B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59.860,34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BBE" w14:textId="77777777" w:rsidR="00623140" w:rsidRPr="00623140" w:rsidRDefault="00623140" w:rsidP="00623140">
            <w:pPr>
              <w:jc w:val="center"/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92,09</w:t>
            </w:r>
          </w:p>
        </w:tc>
      </w:tr>
    </w:tbl>
    <w:p w14:paraId="6C5CC10E" w14:textId="77777777" w:rsidR="00E73BE8" w:rsidRPr="001B418B" w:rsidRDefault="00E73BE8" w:rsidP="001B418B">
      <w:pPr>
        <w:jc w:val="both"/>
        <w:rPr>
          <w:rFonts w:ascii="Times New Roman" w:hAnsi="Times New Roman"/>
          <w:szCs w:val="24"/>
          <w:lang w:val="hr-HR"/>
        </w:rPr>
      </w:pPr>
    </w:p>
    <w:p w14:paraId="3D671505" w14:textId="77777777" w:rsidR="00623140" w:rsidRDefault="00623140" w:rsidP="00247AD4">
      <w:pPr>
        <w:tabs>
          <w:tab w:val="center" w:pos="6804"/>
        </w:tabs>
        <w:spacing w:line="276" w:lineRule="auto"/>
        <w:ind w:left="4962" w:hanging="90"/>
        <w:rPr>
          <w:rFonts w:ascii="Times New Roman" w:eastAsia="MS Reference 2" w:hAnsi="Times New Roman"/>
          <w:b/>
          <w:bCs/>
          <w:noProof/>
          <w:color w:val="000000" w:themeColor="text1"/>
          <w:lang w:val="hr-HR"/>
        </w:rPr>
      </w:pPr>
    </w:p>
    <w:p w14:paraId="369E400D" w14:textId="77777777" w:rsidR="0022147C" w:rsidRPr="00247AD4" w:rsidRDefault="00E73BE8" w:rsidP="00247AD4">
      <w:pPr>
        <w:tabs>
          <w:tab w:val="center" w:pos="6804"/>
        </w:tabs>
        <w:spacing w:line="276" w:lineRule="auto"/>
        <w:ind w:left="4962" w:hanging="90"/>
        <w:rPr>
          <w:rFonts w:ascii="Times New Roman" w:hAnsi="Times New Roman"/>
          <w:b/>
          <w:color w:val="000000" w:themeColor="text1"/>
          <w:szCs w:val="24"/>
          <w:lang w:val="hr-HR"/>
        </w:rPr>
      </w:pPr>
      <w:r>
        <w:rPr>
          <w:rFonts w:ascii="Times New Roman" w:eastAsia="MS Reference 2" w:hAnsi="Times New Roman"/>
          <w:b/>
          <w:bCs/>
          <w:noProof/>
          <w:color w:val="000000" w:themeColor="text1"/>
          <w:lang w:val="hr-HR"/>
        </w:rPr>
        <w:tab/>
      </w:r>
      <w:r>
        <w:rPr>
          <w:rFonts w:ascii="Times New Roman" w:eastAsia="MS Reference 2" w:hAnsi="Times New Roman"/>
          <w:b/>
          <w:bCs/>
          <w:noProof/>
          <w:color w:val="000000" w:themeColor="text1"/>
          <w:lang w:val="hr-HR"/>
        </w:rPr>
        <w:tab/>
        <w:t>PROČELNIK</w:t>
      </w:r>
    </w:p>
    <w:p w14:paraId="700C0764" w14:textId="6AE1FA8B" w:rsidR="00647CBD" w:rsidRPr="00E879D8" w:rsidRDefault="009A23F9" w:rsidP="00E879D8">
      <w:pPr>
        <w:tabs>
          <w:tab w:val="center" w:pos="6237"/>
        </w:tabs>
        <w:spacing w:line="276" w:lineRule="auto"/>
        <w:ind w:left="4962" w:firstLine="52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eastAsia="MS Reference 2" w:hAnsi="Times New Roman"/>
          <w:b/>
          <w:bCs/>
          <w:noProof/>
          <w:lang w:val="de-DE"/>
        </w:rPr>
        <w:t xml:space="preserve">        </w:t>
      </w:r>
      <w:r w:rsidR="00E73BE8">
        <w:rPr>
          <w:rFonts w:ascii="Times New Roman" w:eastAsia="MS Reference 2" w:hAnsi="Times New Roman"/>
          <w:b/>
          <w:bCs/>
          <w:noProof/>
          <w:lang w:val="de-DE"/>
        </w:rPr>
        <w:t>Denis Biškup</w:t>
      </w:r>
      <w:r w:rsidR="0022147C">
        <w:rPr>
          <w:rFonts w:ascii="Times New Roman" w:eastAsia="MS Reference 2" w:hAnsi="Times New Roman"/>
          <w:b/>
          <w:bCs/>
          <w:noProof/>
          <w:lang w:val="de-DE"/>
        </w:rPr>
        <w:t xml:space="preserve">, </w:t>
      </w:r>
      <w:r w:rsidR="003B49D0">
        <w:rPr>
          <w:rFonts w:ascii="Times New Roman" w:eastAsia="MS Reference 2" w:hAnsi="Times New Roman"/>
          <w:b/>
          <w:bCs/>
          <w:noProof/>
          <w:lang w:val="de-DE"/>
        </w:rPr>
        <w:t>dipl.oec</w:t>
      </w:r>
      <w:r w:rsidR="00141D7C">
        <w:rPr>
          <w:rFonts w:ascii="Times New Roman" w:eastAsia="MS Reference 2" w:hAnsi="Times New Roman"/>
          <w:b/>
          <w:bCs/>
          <w:noProof/>
          <w:lang w:val="de-DE"/>
        </w:rPr>
        <w:t>., v.r.</w:t>
      </w:r>
    </w:p>
    <w:sectPr w:rsidR="00647CBD" w:rsidRPr="00E879D8" w:rsidSect="007F42BF">
      <w:headerReference w:type="even" r:id="rId11"/>
      <w:footerReference w:type="default" r:id="rId12"/>
      <w:footerReference w:type="first" r:id="rId13"/>
      <w:pgSz w:w="11907" w:h="16840" w:code="9"/>
      <w:pgMar w:top="993" w:right="1134" w:bottom="142" w:left="1134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6CB15" w14:textId="77777777" w:rsidR="00DF3F28" w:rsidRDefault="00DF3F28">
      <w:r>
        <w:separator/>
      </w:r>
    </w:p>
  </w:endnote>
  <w:endnote w:type="continuationSeparator" w:id="0">
    <w:p w14:paraId="2D474139" w14:textId="77777777" w:rsidR="00DF3F28" w:rsidRDefault="00DF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BA1A3" w14:textId="77777777" w:rsidR="00285E2D" w:rsidRDefault="00285E2D" w:rsidP="00267D8C">
    <w:pPr>
      <w:pStyle w:val="Podnoje"/>
    </w:pP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8A29269" wp14:editId="5FD76B15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E18B80" w14:textId="77777777" w:rsidR="00285E2D" w:rsidRPr="00A65000" w:rsidRDefault="00AD1F2B" w:rsidP="00267D8C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285E2D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285E2D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285E2D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285E2D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26B188D7" w14:textId="77777777" w:rsidR="00285E2D" w:rsidRDefault="00285E2D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8C05D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:rsidR="00541342" w:rsidRPr="00A65000" w:rsidRDefault="00541342" w:rsidP="00267D8C">
                    <w:pPr>
                      <w:pStyle w:val="Footer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"http://www.bbz.hr" </w:instrText>
                    </w:r>
                    <w:r>
                      <w:fldChar w:fldCharType="separate"/>
                    </w:r>
                    <w:r w:rsidRPr="00A65000">
                      <w:rPr>
                        <w:rStyle w:val="Hyperlink"/>
                        <w:color w:val="808080" w:themeColor="background1" w:themeShade="80"/>
                        <w:sz w:val="20"/>
                        <w:u w:val="none"/>
                      </w:rPr>
                      <w:t>Bjelovarsko-bilogorska</w:t>
                    </w:r>
                    <w:r>
                      <w:rPr>
                        <w:rStyle w:val="Hyperlink"/>
                        <w:color w:val="808080" w:themeColor="background1" w:themeShade="80"/>
                        <w:sz w:val="20"/>
                        <w:u w:val="none"/>
                      </w:rPr>
                      <w:fldChar w:fldCharType="end"/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541342" w:rsidRDefault="00541342" w:rsidP="00267D8C"/>
                </w:txbxContent>
              </v:textbox>
            </v:shape>
          </w:pict>
        </mc:Fallback>
      </mc:AlternateContent>
    </w:r>
  </w:p>
  <w:p w14:paraId="64E4CF4B" w14:textId="77777777" w:rsidR="00285E2D" w:rsidRDefault="00285E2D" w:rsidP="00267D8C">
    <w:pPr>
      <w:pStyle w:val="Podnoje"/>
    </w:pPr>
    <w:r>
      <w:rPr>
        <w:noProof/>
        <w:lang w:val="hr-HR"/>
      </w:rPr>
      <w:drawing>
        <wp:anchor distT="0" distB="0" distL="114300" distR="114300" simplePos="0" relativeHeight="251664384" behindDoc="0" locked="0" layoutInCell="1" allowOverlap="1" wp14:anchorId="6633F385" wp14:editId="72122EEC">
          <wp:simplePos x="0" y="0"/>
          <wp:positionH relativeFrom="margin">
            <wp:posOffset>2537460</wp:posOffset>
          </wp:positionH>
          <wp:positionV relativeFrom="margin">
            <wp:posOffset>9408795</wp:posOffset>
          </wp:positionV>
          <wp:extent cx="1066800" cy="547370"/>
          <wp:effectExtent l="0" t="0" r="0" b="5080"/>
          <wp:wrapNone/>
          <wp:docPr id="7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E9F0C5F" wp14:editId="76AA5D11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4B46D42B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14:paraId="38F14B5C" w14:textId="77777777" w:rsidR="00285E2D" w:rsidRDefault="00285E2D" w:rsidP="00267D8C">
    <w:pPr>
      <w:pStyle w:val="Podnoje"/>
    </w:pPr>
    <w:r>
      <w:ptab w:relativeTo="margin" w:alignment="right" w:leader="none"/>
    </w:r>
  </w:p>
  <w:p w14:paraId="1BE4DD78" w14:textId="77777777" w:rsidR="00285E2D" w:rsidRDefault="00285E2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8317A" w14:textId="77777777" w:rsidR="00285E2D" w:rsidRDefault="00285E2D">
    <w:pPr>
      <w:pStyle w:val="Podnoje"/>
    </w:pP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0C15D1A" wp14:editId="151D4EBE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21177841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20628D84" wp14:editId="7FDBD2A9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8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F2D8D73" wp14:editId="0198542A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41D36" w14:textId="77777777" w:rsidR="00285E2D" w:rsidRPr="00A65000" w:rsidRDefault="00DF3F28" w:rsidP="00A65000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285E2D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285E2D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285E2D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285E2D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142165A1" w14:textId="77777777" w:rsidR="00285E2D" w:rsidRDefault="00285E2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5D276B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:rsidR="00541342" w:rsidRPr="00A65000" w:rsidRDefault="00541342" w:rsidP="00A65000">
                    <w:pPr>
                      <w:pStyle w:val="Footer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Pr="00A65000">
                        <w:rPr>
                          <w:rStyle w:val="Hyperlink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</w:t>
                    </w:r>
                    <w:proofErr w:type="spellStart"/>
                    <w:r w:rsidRPr="00A65000">
                      <w:rPr>
                        <w:color w:val="808080" w:themeColor="background1" w:themeShade="80"/>
                        <w:sz w:val="20"/>
                      </w:rPr>
                      <w:t>županija</w:t>
                    </w:r>
                    <w:proofErr w:type="spellEnd"/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, </w:t>
                    </w:r>
                    <w:proofErr w:type="spellStart"/>
                    <w:r w:rsidRPr="00A65000">
                      <w:rPr>
                        <w:color w:val="808080" w:themeColor="background1" w:themeShade="80"/>
                        <w:sz w:val="20"/>
                      </w:rPr>
                      <w:t>Dr.</w:t>
                    </w:r>
                    <w:proofErr w:type="spellEnd"/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Ante Starčevića 8, </w:t>
                    </w:r>
                    <w:proofErr w:type="gramStart"/>
                    <w:r w:rsidRPr="00A65000">
                      <w:rPr>
                        <w:color w:val="808080" w:themeColor="background1" w:themeShade="80"/>
                        <w:sz w:val="20"/>
                      </w:rPr>
                      <w:t>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proofErr w:type="gramEnd"/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541342" w:rsidRDefault="00541342"/>
                </w:txbxContent>
              </v:textbox>
              <w10:wrap type="square"/>
            </v:shape>
          </w:pict>
        </mc:Fallback>
      </mc:AlternateContent>
    </w:r>
  </w:p>
  <w:p w14:paraId="008EF1F0" w14:textId="77777777" w:rsidR="00285E2D" w:rsidRDefault="00285E2D">
    <w:pPr>
      <w:pStyle w:val="Podnoje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142B3" w14:textId="77777777" w:rsidR="00DF3F28" w:rsidRDefault="00DF3F28">
      <w:r>
        <w:separator/>
      </w:r>
    </w:p>
  </w:footnote>
  <w:footnote w:type="continuationSeparator" w:id="0">
    <w:p w14:paraId="458B1059" w14:textId="77777777" w:rsidR="00DF3F28" w:rsidRDefault="00DF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0421" w14:textId="77777777" w:rsidR="00285E2D" w:rsidRDefault="00285E2D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9B61E09" w14:textId="77777777" w:rsidR="00285E2D" w:rsidRDefault="00285E2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1EF67618"/>
    <w:multiLevelType w:val="hybridMultilevel"/>
    <w:tmpl w:val="5DC84082"/>
    <w:lvl w:ilvl="0" w:tplc="31969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87579"/>
    <w:multiLevelType w:val="hybridMultilevel"/>
    <w:tmpl w:val="B1DE39AA"/>
    <w:lvl w:ilvl="0" w:tplc="F1BAFC40">
      <w:numFmt w:val="bullet"/>
      <w:lvlText w:val="-"/>
      <w:lvlJc w:val="left"/>
      <w:pPr>
        <w:ind w:left="1140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7DC4BB1"/>
    <w:multiLevelType w:val="hybridMultilevel"/>
    <w:tmpl w:val="BACE160A"/>
    <w:lvl w:ilvl="0" w:tplc="88B286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7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8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9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0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1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7D690437"/>
    <w:multiLevelType w:val="hybridMultilevel"/>
    <w:tmpl w:val="F60E2722"/>
    <w:lvl w:ilvl="0" w:tplc="1B54D82E">
      <w:start w:val="4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10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2"/>
  </w:num>
  <w:num w:numId="14">
    <w:abstractNumId w:val="3"/>
  </w:num>
  <w:num w:numId="15">
    <w:abstractNumId w:val="1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3FB5"/>
    <w:rsid w:val="00021F24"/>
    <w:rsid w:val="00023F38"/>
    <w:rsid w:val="00037E3E"/>
    <w:rsid w:val="000403B7"/>
    <w:rsid w:val="000509CF"/>
    <w:rsid w:val="000571C0"/>
    <w:rsid w:val="00064907"/>
    <w:rsid w:val="000811ED"/>
    <w:rsid w:val="00082634"/>
    <w:rsid w:val="00094CEA"/>
    <w:rsid w:val="000964C7"/>
    <w:rsid w:val="000B3676"/>
    <w:rsid w:val="000B6710"/>
    <w:rsid w:val="000B711D"/>
    <w:rsid w:val="000C30BD"/>
    <w:rsid w:val="000C5356"/>
    <w:rsid w:val="000D53E2"/>
    <w:rsid w:val="000D6161"/>
    <w:rsid w:val="000E1A23"/>
    <w:rsid w:val="000E2FFA"/>
    <w:rsid w:val="000E61B5"/>
    <w:rsid w:val="000E6F99"/>
    <w:rsid w:val="000F2449"/>
    <w:rsid w:val="000F6AD0"/>
    <w:rsid w:val="0010560C"/>
    <w:rsid w:val="00110A66"/>
    <w:rsid w:val="001143F3"/>
    <w:rsid w:val="00115DC7"/>
    <w:rsid w:val="0013213A"/>
    <w:rsid w:val="00136EDC"/>
    <w:rsid w:val="00141B66"/>
    <w:rsid w:val="00141D7C"/>
    <w:rsid w:val="00143834"/>
    <w:rsid w:val="00145EF6"/>
    <w:rsid w:val="00155A4A"/>
    <w:rsid w:val="001574B9"/>
    <w:rsid w:val="0016000F"/>
    <w:rsid w:val="001611BB"/>
    <w:rsid w:val="00165D14"/>
    <w:rsid w:val="00172217"/>
    <w:rsid w:val="001723C8"/>
    <w:rsid w:val="00177BFA"/>
    <w:rsid w:val="0018101F"/>
    <w:rsid w:val="00186584"/>
    <w:rsid w:val="00187789"/>
    <w:rsid w:val="00191EE5"/>
    <w:rsid w:val="0019213B"/>
    <w:rsid w:val="00192C5C"/>
    <w:rsid w:val="00193C92"/>
    <w:rsid w:val="00197A3B"/>
    <w:rsid w:val="001A1BFE"/>
    <w:rsid w:val="001A2470"/>
    <w:rsid w:val="001A63B1"/>
    <w:rsid w:val="001A6A66"/>
    <w:rsid w:val="001B183D"/>
    <w:rsid w:val="001B3264"/>
    <w:rsid w:val="001B418B"/>
    <w:rsid w:val="001C0DB9"/>
    <w:rsid w:val="001C1957"/>
    <w:rsid w:val="001C1D9C"/>
    <w:rsid w:val="001C1DE0"/>
    <w:rsid w:val="001C325B"/>
    <w:rsid w:val="001D164D"/>
    <w:rsid w:val="001D2CB8"/>
    <w:rsid w:val="001E068C"/>
    <w:rsid w:val="001E1197"/>
    <w:rsid w:val="001E1AE2"/>
    <w:rsid w:val="001E7F0F"/>
    <w:rsid w:val="001F15EE"/>
    <w:rsid w:val="001F32FC"/>
    <w:rsid w:val="001F39B6"/>
    <w:rsid w:val="001F3B26"/>
    <w:rsid w:val="001F3C79"/>
    <w:rsid w:val="001F55A1"/>
    <w:rsid w:val="001F7EA9"/>
    <w:rsid w:val="00200030"/>
    <w:rsid w:val="00204976"/>
    <w:rsid w:val="002078D7"/>
    <w:rsid w:val="00210C29"/>
    <w:rsid w:val="0022147C"/>
    <w:rsid w:val="00231FC3"/>
    <w:rsid w:val="00232DC1"/>
    <w:rsid w:val="002442E0"/>
    <w:rsid w:val="00247AD4"/>
    <w:rsid w:val="00250A45"/>
    <w:rsid w:val="0025128A"/>
    <w:rsid w:val="002628C8"/>
    <w:rsid w:val="00267D8C"/>
    <w:rsid w:val="00274511"/>
    <w:rsid w:val="00275AF1"/>
    <w:rsid w:val="002825B6"/>
    <w:rsid w:val="00283D08"/>
    <w:rsid w:val="00285E2D"/>
    <w:rsid w:val="0029106D"/>
    <w:rsid w:val="00294051"/>
    <w:rsid w:val="002953F6"/>
    <w:rsid w:val="002A5C62"/>
    <w:rsid w:val="002B4D14"/>
    <w:rsid w:val="002C371B"/>
    <w:rsid w:val="002C599D"/>
    <w:rsid w:val="002C6558"/>
    <w:rsid w:val="002D1BE8"/>
    <w:rsid w:val="002E19C9"/>
    <w:rsid w:val="002F1F8D"/>
    <w:rsid w:val="002F71CF"/>
    <w:rsid w:val="003109D0"/>
    <w:rsid w:val="003123A4"/>
    <w:rsid w:val="0031359A"/>
    <w:rsid w:val="00316562"/>
    <w:rsid w:val="0032156B"/>
    <w:rsid w:val="0033337A"/>
    <w:rsid w:val="00333EDD"/>
    <w:rsid w:val="00346943"/>
    <w:rsid w:val="003502EC"/>
    <w:rsid w:val="003510FF"/>
    <w:rsid w:val="00351D9D"/>
    <w:rsid w:val="00353D54"/>
    <w:rsid w:val="00354544"/>
    <w:rsid w:val="00360F13"/>
    <w:rsid w:val="0036617F"/>
    <w:rsid w:val="0037248C"/>
    <w:rsid w:val="00377207"/>
    <w:rsid w:val="00380D6E"/>
    <w:rsid w:val="00392791"/>
    <w:rsid w:val="0039397B"/>
    <w:rsid w:val="003977EC"/>
    <w:rsid w:val="00397B23"/>
    <w:rsid w:val="003A5071"/>
    <w:rsid w:val="003B45F3"/>
    <w:rsid w:val="003B49D0"/>
    <w:rsid w:val="003C244F"/>
    <w:rsid w:val="003C79B2"/>
    <w:rsid w:val="003D1403"/>
    <w:rsid w:val="003D24DA"/>
    <w:rsid w:val="003D44EF"/>
    <w:rsid w:val="003D7331"/>
    <w:rsid w:val="003E4AE7"/>
    <w:rsid w:val="003F0C81"/>
    <w:rsid w:val="003F2952"/>
    <w:rsid w:val="003F3BC8"/>
    <w:rsid w:val="003F43D9"/>
    <w:rsid w:val="003F44E1"/>
    <w:rsid w:val="003F61D1"/>
    <w:rsid w:val="003F6498"/>
    <w:rsid w:val="0040158C"/>
    <w:rsid w:val="0040463F"/>
    <w:rsid w:val="00407726"/>
    <w:rsid w:val="0041450F"/>
    <w:rsid w:val="00420092"/>
    <w:rsid w:val="004302DF"/>
    <w:rsid w:val="00430A30"/>
    <w:rsid w:val="00443CD9"/>
    <w:rsid w:val="00456211"/>
    <w:rsid w:val="00460604"/>
    <w:rsid w:val="00462B99"/>
    <w:rsid w:val="004630DD"/>
    <w:rsid w:val="00471F8C"/>
    <w:rsid w:val="004761AE"/>
    <w:rsid w:val="00476754"/>
    <w:rsid w:val="00484026"/>
    <w:rsid w:val="00484A1F"/>
    <w:rsid w:val="00486405"/>
    <w:rsid w:val="0049053C"/>
    <w:rsid w:val="004A0151"/>
    <w:rsid w:val="004A11FD"/>
    <w:rsid w:val="004A1FE6"/>
    <w:rsid w:val="004B06A2"/>
    <w:rsid w:val="004B25C1"/>
    <w:rsid w:val="004B53EE"/>
    <w:rsid w:val="004B5D12"/>
    <w:rsid w:val="004C08CB"/>
    <w:rsid w:val="004C341D"/>
    <w:rsid w:val="004D1996"/>
    <w:rsid w:val="004E1992"/>
    <w:rsid w:val="004E25CA"/>
    <w:rsid w:val="004E47F0"/>
    <w:rsid w:val="004E4E17"/>
    <w:rsid w:val="004F5440"/>
    <w:rsid w:val="005022AC"/>
    <w:rsid w:val="005028E3"/>
    <w:rsid w:val="0050755E"/>
    <w:rsid w:val="00512988"/>
    <w:rsid w:val="00513BA8"/>
    <w:rsid w:val="00517D4D"/>
    <w:rsid w:val="005320B1"/>
    <w:rsid w:val="00541342"/>
    <w:rsid w:val="0054478D"/>
    <w:rsid w:val="00546396"/>
    <w:rsid w:val="005639A7"/>
    <w:rsid w:val="00577A0D"/>
    <w:rsid w:val="00581FB5"/>
    <w:rsid w:val="00585270"/>
    <w:rsid w:val="0058548A"/>
    <w:rsid w:val="00596962"/>
    <w:rsid w:val="005A6780"/>
    <w:rsid w:val="005A71FF"/>
    <w:rsid w:val="005B4075"/>
    <w:rsid w:val="005B41EB"/>
    <w:rsid w:val="005B53E7"/>
    <w:rsid w:val="005B6E07"/>
    <w:rsid w:val="005C2D00"/>
    <w:rsid w:val="005C399F"/>
    <w:rsid w:val="005D6939"/>
    <w:rsid w:val="005E12DC"/>
    <w:rsid w:val="005E25E6"/>
    <w:rsid w:val="005E4302"/>
    <w:rsid w:val="005E52C0"/>
    <w:rsid w:val="005E58AF"/>
    <w:rsid w:val="005E5AAD"/>
    <w:rsid w:val="005E7640"/>
    <w:rsid w:val="005F12AE"/>
    <w:rsid w:val="00611ACC"/>
    <w:rsid w:val="0061241B"/>
    <w:rsid w:val="00623140"/>
    <w:rsid w:val="0063046B"/>
    <w:rsid w:val="0063590C"/>
    <w:rsid w:val="00636138"/>
    <w:rsid w:val="00636E03"/>
    <w:rsid w:val="00637951"/>
    <w:rsid w:val="006448D1"/>
    <w:rsid w:val="00645328"/>
    <w:rsid w:val="00647CBD"/>
    <w:rsid w:val="00653380"/>
    <w:rsid w:val="00660A1A"/>
    <w:rsid w:val="006630B5"/>
    <w:rsid w:val="00672BD3"/>
    <w:rsid w:val="00674A5F"/>
    <w:rsid w:val="00680B00"/>
    <w:rsid w:val="00682A00"/>
    <w:rsid w:val="00684B6B"/>
    <w:rsid w:val="0069483D"/>
    <w:rsid w:val="006A653E"/>
    <w:rsid w:val="006B12F4"/>
    <w:rsid w:val="006B29D5"/>
    <w:rsid w:val="006B481F"/>
    <w:rsid w:val="006C08A1"/>
    <w:rsid w:val="006C1799"/>
    <w:rsid w:val="006E0CD9"/>
    <w:rsid w:val="006E211A"/>
    <w:rsid w:val="006E33DB"/>
    <w:rsid w:val="006F14EC"/>
    <w:rsid w:val="006F5F8D"/>
    <w:rsid w:val="00703117"/>
    <w:rsid w:val="007062FF"/>
    <w:rsid w:val="007178F3"/>
    <w:rsid w:val="007248F8"/>
    <w:rsid w:val="00727B6B"/>
    <w:rsid w:val="0075102D"/>
    <w:rsid w:val="007615D4"/>
    <w:rsid w:val="00764CAD"/>
    <w:rsid w:val="00765B3A"/>
    <w:rsid w:val="00765DB7"/>
    <w:rsid w:val="0077241B"/>
    <w:rsid w:val="00773E3B"/>
    <w:rsid w:val="00774EBA"/>
    <w:rsid w:val="00775F7F"/>
    <w:rsid w:val="00782419"/>
    <w:rsid w:val="00783732"/>
    <w:rsid w:val="00787717"/>
    <w:rsid w:val="007A08D3"/>
    <w:rsid w:val="007A403B"/>
    <w:rsid w:val="007B2678"/>
    <w:rsid w:val="007B3366"/>
    <w:rsid w:val="007B6B7F"/>
    <w:rsid w:val="007B7F6B"/>
    <w:rsid w:val="007C04B3"/>
    <w:rsid w:val="007D367D"/>
    <w:rsid w:val="007D4E7D"/>
    <w:rsid w:val="007E0A80"/>
    <w:rsid w:val="007E102E"/>
    <w:rsid w:val="007E2177"/>
    <w:rsid w:val="007E3AD9"/>
    <w:rsid w:val="007E5311"/>
    <w:rsid w:val="007F1D37"/>
    <w:rsid w:val="007F2617"/>
    <w:rsid w:val="007F42BF"/>
    <w:rsid w:val="007F4FF7"/>
    <w:rsid w:val="007F5CB3"/>
    <w:rsid w:val="008074A8"/>
    <w:rsid w:val="00810E6E"/>
    <w:rsid w:val="00810F28"/>
    <w:rsid w:val="0081186C"/>
    <w:rsid w:val="00814E8A"/>
    <w:rsid w:val="00815B14"/>
    <w:rsid w:val="0081741C"/>
    <w:rsid w:val="00822B38"/>
    <w:rsid w:val="00825655"/>
    <w:rsid w:val="008275CB"/>
    <w:rsid w:val="00830FE0"/>
    <w:rsid w:val="008367FD"/>
    <w:rsid w:val="008377DE"/>
    <w:rsid w:val="00841036"/>
    <w:rsid w:val="00842901"/>
    <w:rsid w:val="00844FE1"/>
    <w:rsid w:val="00860960"/>
    <w:rsid w:val="00861BD8"/>
    <w:rsid w:val="008620E6"/>
    <w:rsid w:val="008678D1"/>
    <w:rsid w:val="00873028"/>
    <w:rsid w:val="00876789"/>
    <w:rsid w:val="00882BA0"/>
    <w:rsid w:val="008A0189"/>
    <w:rsid w:val="008A14F8"/>
    <w:rsid w:val="008A3D2C"/>
    <w:rsid w:val="008A52B4"/>
    <w:rsid w:val="008A5AD1"/>
    <w:rsid w:val="008B2E34"/>
    <w:rsid w:val="008B4881"/>
    <w:rsid w:val="008C24A4"/>
    <w:rsid w:val="008D1072"/>
    <w:rsid w:val="008D115A"/>
    <w:rsid w:val="008D26F7"/>
    <w:rsid w:val="008D4299"/>
    <w:rsid w:val="008D6BA6"/>
    <w:rsid w:val="008F222F"/>
    <w:rsid w:val="008F241C"/>
    <w:rsid w:val="008F31E4"/>
    <w:rsid w:val="008F50D6"/>
    <w:rsid w:val="008F77CC"/>
    <w:rsid w:val="00900E6E"/>
    <w:rsid w:val="009019A2"/>
    <w:rsid w:val="00903309"/>
    <w:rsid w:val="0090352F"/>
    <w:rsid w:val="00904EA3"/>
    <w:rsid w:val="00911F5A"/>
    <w:rsid w:val="00913C2C"/>
    <w:rsid w:val="00915739"/>
    <w:rsid w:val="00915DDE"/>
    <w:rsid w:val="00917DA2"/>
    <w:rsid w:val="00923EEC"/>
    <w:rsid w:val="00931DAA"/>
    <w:rsid w:val="00940783"/>
    <w:rsid w:val="00941A99"/>
    <w:rsid w:val="00944E81"/>
    <w:rsid w:val="009508CD"/>
    <w:rsid w:val="00954986"/>
    <w:rsid w:val="009572C2"/>
    <w:rsid w:val="00957BFF"/>
    <w:rsid w:val="00957C6B"/>
    <w:rsid w:val="00961CE8"/>
    <w:rsid w:val="00962E57"/>
    <w:rsid w:val="009657A9"/>
    <w:rsid w:val="00974644"/>
    <w:rsid w:val="00974ED2"/>
    <w:rsid w:val="0097565B"/>
    <w:rsid w:val="00975E05"/>
    <w:rsid w:val="00980A98"/>
    <w:rsid w:val="009814C7"/>
    <w:rsid w:val="00982EA5"/>
    <w:rsid w:val="00986100"/>
    <w:rsid w:val="009A113E"/>
    <w:rsid w:val="009A1EA2"/>
    <w:rsid w:val="009A23F9"/>
    <w:rsid w:val="009A7C7E"/>
    <w:rsid w:val="009B2991"/>
    <w:rsid w:val="009B7E0D"/>
    <w:rsid w:val="009C0954"/>
    <w:rsid w:val="009C17DA"/>
    <w:rsid w:val="009C3C63"/>
    <w:rsid w:val="009C57C8"/>
    <w:rsid w:val="009C6936"/>
    <w:rsid w:val="009C7077"/>
    <w:rsid w:val="009C748D"/>
    <w:rsid w:val="009D3220"/>
    <w:rsid w:val="009E3D7A"/>
    <w:rsid w:val="009E4C9F"/>
    <w:rsid w:val="009F451E"/>
    <w:rsid w:val="009F47FB"/>
    <w:rsid w:val="00A0377E"/>
    <w:rsid w:val="00A07F12"/>
    <w:rsid w:val="00A17A7A"/>
    <w:rsid w:val="00A237AC"/>
    <w:rsid w:val="00A34E32"/>
    <w:rsid w:val="00A43617"/>
    <w:rsid w:val="00A44033"/>
    <w:rsid w:val="00A529B7"/>
    <w:rsid w:val="00A56F56"/>
    <w:rsid w:val="00A57884"/>
    <w:rsid w:val="00A60007"/>
    <w:rsid w:val="00A6026E"/>
    <w:rsid w:val="00A65000"/>
    <w:rsid w:val="00A66C78"/>
    <w:rsid w:val="00A75686"/>
    <w:rsid w:val="00A758A8"/>
    <w:rsid w:val="00A77595"/>
    <w:rsid w:val="00A80017"/>
    <w:rsid w:val="00A813FB"/>
    <w:rsid w:val="00A82969"/>
    <w:rsid w:val="00A82C6B"/>
    <w:rsid w:val="00A83A4C"/>
    <w:rsid w:val="00A85000"/>
    <w:rsid w:val="00A92F97"/>
    <w:rsid w:val="00AA73F5"/>
    <w:rsid w:val="00AD1F2B"/>
    <w:rsid w:val="00AE10D1"/>
    <w:rsid w:val="00AF01FA"/>
    <w:rsid w:val="00AF6FB3"/>
    <w:rsid w:val="00AF7E51"/>
    <w:rsid w:val="00B01248"/>
    <w:rsid w:val="00B14220"/>
    <w:rsid w:val="00B20825"/>
    <w:rsid w:val="00B22FBB"/>
    <w:rsid w:val="00B324FA"/>
    <w:rsid w:val="00B35BDA"/>
    <w:rsid w:val="00B35E8D"/>
    <w:rsid w:val="00B35ECC"/>
    <w:rsid w:val="00B41FC6"/>
    <w:rsid w:val="00B45D1E"/>
    <w:rsid w:val="00B57610"/>
    <w:rsid w:val="00B60389"/>
    <w:rsid w:val="00B63024"/>
    <w:rsid w:val="00B638FF"/>
    <w:rsid w:val="00B653D2"/>
    <w:rsid w:val="00B71AFC"/>
    <w:rsid w:val="00B7342D"/>
    <w:rsid w:val="00B743A9"/>
    <w:rsid w:val="00B74F75"/>
    <w:rsid w:val="00B8441F"/>
    <w:rsid w:val="00B85939"/>
    <w:rsid w:val="00B85B81"/>
    <w:rsid w:val="00B928C9"/>
    <w:rsid w:val="00B94A10"/>
    <w:rsid w:val="00B9581D"/>
    <w:rsid w:val="00BA2EEF"/>
    <w:rsid w:val="00BA716A"/>
    <w:rsid w:val="00BB6B72"/>
    <w:rsid w:val="00BB7144"/>
    <w:rsid w:val="00BB7696"/>
    <w:rsid w:val="00BC08E1"/>
    <w:rsid w:val="00BC0FFB"/>
    <w:rsid w:val="00BC30B4"/>
    <w:rsid w:val="00BD2838"/>
    <w:rsid w:val="00BD75AC"/>
    <w:rsid w:val="00BE0ED3"/>
    <w:rsid w:val="00BE2A0B"/>
    <w:rsid w:val="00BE42C0"/>
    <w:rsid w:val="00BF1F68"/>
    <w:rsid w:val="00BF6618"/>
    <w:rsid w:val="00C04619"/>
    <w:rsid w:val="00C04B8B"/>
    <w:rsid w:val="00C131CC"/>
    <w:rsid w:val="00C13D98"/>
    <w:rsid w:val="00C2089F"/>
    <w:rsid w:val="00C318A8"/>
    <w:rsid w:val="00C34038"/>
    <w:rsid w:val="00C36A5C"/>
    <w:rsid w:val="00C379F5"/>
    <w:rsid w:val="00C435BA"/>
    <w:rsid w:val="00C44347"/>
    <w:rsid w:val="00C53676"/>
    <w:rsid w:val="00C552B4"/>
    <w:rsid w:val="00C56D1F"/>
    <w:rsid w:val="00C625E9"/>
    <w:rsid w:val="00C67533"/>
    <w:rsid w:val="00C75842"/>
    <w:rsid w:val="00C84516"/>
    <w:rsid w:val="00C85ACB"/>
    <w:rsid w:val="00C93387"/>
    <w:rsid w:val="00CA0C3A"/>
    <w:rsid w:val="00CA2BE9"/>
    <w:rsid w:val="00CA4C46"/>
    <w:rsid w:val="00CB4535"/>
    <w:rsid w:val="00CC296E"/>
    <w:rsid w:val="00CC4840"/>
    <w:rsid w:val="00CD027A"/>
    <w:rsid w:val="00CE3E5D"/>
    <w:rsid w:val="00CE7AA7"/>
    <w:rsid w:val="00CF1556"/>
    <w:rsid w:val="00CF1950"/>
    <w:rsid w:val="00CF1B64"/>
    <w:rsid w:val="00D1510C"/>
    <w:rsid w:val="00D1519C"/>
    <w:rsid w:val="00D15994"/>
    <w:rsid w:val="00D21E52"/>
    <w:rsid w:val="00D26707"/>
    <w:rsid w:val="00D31365"/>
    <w:rsid w:val="00D35577"/>
    <w:rsid w:val="00D41AC7"/>
    <w:rsid w:val="00D52836"/>
    <w:rsid w:val="00D56CE6"/>
    <w:rsid w:val="00D84C7D"/>
    <w:rsid w:val="00D86162"/>
    <w:rsid w:val="00D91B16"/>
    <w:rsid w:val="00D91D1B"/>
    <w:rsid w:val="00DA5D62"/>
    <w:rsid w:val="00DB0743"/>
    <w:rsid w:val="00DB37B6"/>
    <w:rsid w:val="00DB761B"/>
    <w:rsid w:val="00DC1BED"/>
    <w:rsid w:val="00DC270C"/>
    <w:rsid w:val="00DC54C2"/>
    <w:rsid w:val="00DC5805"/>
    <w:rsid w:val="00DC7AAE"/>
    <w:rsid w:val="00DD1C99"/>
    <w:rsid w:val="00DD3A61"/>
    <w:rsid w:val="00DD4B66"/>
    <w:rsid w:val="00DD5E78"/>
    <w:rsid w:val="00DE578E"/>
    <w:rsid w:val="00DE6889"/>
    <w:rsid w:val="00DF3F28"/>
    <w:rsid w:val="00E12F03"/>
    <w:rsid w:val="00E22BF4"/>
    <w:rsid w:val="00E3272C"/>
    <w:rsid w:val="00E44F84"/>
    <w:rsid w:val="00E4717C"/>
    <w:rsid w:val="00E55741"/>
    <w:rsid w:val="00E611B0"/>
    <w:rsid w:val="00E6194A"/>
    <w:rsid w:val="00E73BE8"/>
    <w:rsid w:val="00E7574A"/>
    <w:rsid w:val="00E76A75"/>
    <w:rsid w:val="00E77C51"/>
    <w:rsid w:val="00E80BEA"/>
    <w:rsid w:val="00E84256"/>
    <w:rsid w:val="00E86AB3"/>
    <w:rsid w:val="00E87048"/>
    <w:rsid w:val="00E879D8"/>
    <w:rsid w:val="00E95388"/>
    <w:rsid w:val="00E96B0F"/>
    <w:rsid w:val="00EB1DE3"/>
    <w:rsid w:val="00EB3D9C"/>
    <w:rsid w:val="00EB492E"/>
    <w:rsid w:val="00EB7BB3"/>
    <w:rsid w:val="00ED17BA"/>
    <w:rsid w:val="00ED208C"/>
    <w:rsid w:val="00ED26CB"/>
    <w:rsid w:val="00ED3923"/>
    <w:rsid w:val="00EE04F7"/>
    <w:rsid w:val="00EE1CFC"/>
    <w:rsid w:val="00EF3475"/>
    <w:rsid w:val="00F03A89"/>
    <w:rsid w:val="00F05131"/>
    <w:rsid w:val="00F057AA"/>
    <w:rsid w:val="00F1414B"/>
    <w:rsid w:val="00F226F0"/>
    <w:rsid w:val="00F2524F"/>
    <w:rsid w:val="00F33B3F"/>
    <w:rsid w:val="00F35DB1"/>
    <w:rsid w:val="00F43B9A"/>
    <w:rsid w:val="00F460CB"/>
    <w:rsid w:val="00F50323"/>
    <w:rsid w:val="00F51BDA"/>
    <w:rsid w:val="00F57CC0"/>
    <w:rsid w:val="00F65B80"/>
    <w:rsid w:val="00F71CF8"/>
    <w:rsid w:val="00F776EE"/>
    <w:rsid w:val="00F91D7D"/>
    <w:rsid w:val="00F957B2"/>
    <w:rsid w:val="00FA3787"/>
    <w:rsid w:val="00FA7F31"/>
    <w:rsid w:val="00FB26C1"/>
    <w:rsid w:val="00FB3AE0"/>
    <w:rsid w:val="00FB5F76"/>
    <w:rsid w:val="00FC4CAA"/>
    <w:rsid w:val="00FE3062"/>
    <w:rsid w:val="00FE3F70"/>
    <w:rsid w:val="00FE51E3"/>
    <w:rsid w:val="00FF0B6A"/>
    <w:rsid w:val="00FF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47AA3"/>
  <w15:docId w15:val="{B1D3A1AC-9533-47E1-A98A-765CC4FD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77EC"/>
    <w:rPr>
      <w:rFonts w:ascii="CRO_Century_Schoolbk-Normal" w:hAnsi="CRO_Century_Schoolbk-Normal"/>
      <w:sz w:val="24"/>
      <w:lang w:val="en-GB"/>
    </w:rPr>
  </w:style>
  <w:style w:type="paragraph" w:styleId="Naslov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Naslov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B6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rsid w:val="003502EC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  <w:rsid w:val="003502EC"/>
  </w:style>
  <w:style w:type="paragraph" w:styleId="Tijeloteksta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Odlomakpopisa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iperveza">
    <w:name w:val="Hyperlink"/>
    <w:basedOn w:val="Zadanifontodlomka"/>
    <w:uiPriority w:val="99"/>
    <w:unhideWhenUsed/>
    <w:rsid w:val="008F77CC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6E33DB"/>
    <w:rPr>
      <w:rFonts w:ascii="CRO_Century_Schoolbk-Normal" w:hAnsi="CRO_Century_Schoolbk-Normal"/>
      <w:sz w:val="24"/>
      <w:lang w:val="en-GB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B6E07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table" w:styleId="Reetkatablice">
    <w:name w:val="Table Grid"/>
    <w:basedOn w:val="Obinatablica"/>
    <w:uiPriority w:val="59"/>
    <w:rsid w:val="00647CB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084C6-E75F-40EB-8E96-575C7D2D7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3021</Words>
  <Characters>17226</Characters>
  <Application>Microsoft Office Word</Application>
  <DocSecurity>0</DocSecurity>
  <Lines>143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Željka</dc:creator>
  <cp:lastModifiedBy>Renata Radoš</cp:lastModifiedBy>
  <cp:revision>2</cp:revision>
  <cp:lastPrinted>2024-04-15T05:55:00Z</cp:lastPrinted>
  <dcterms:created xsi:type="dcterms:W3CDTF">2024-04-24T12:08:00Z</dcterms:created>
  <dcterms:modified xsi:type="dcterms:W3CDTF">2024-04-24T12:08:00Z</dcterms:modified>
</cp:coreProperties>
</file>